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4EF76" w14:textId="77777777" w:rsidR="006837ED" w:rsidRPr="00B13D38" w:rsidRDefault="006837ED" w:rsidP="006837ED">
      <w:pPr>
        <w:jc w:val="right"/>
        <w:rPr>
          <w:color w:val="000000" w:themeColor="text1"/>
        </w:rPr>
      </w:pPr>
      <w:bookmarkStart w:id="0" w:name="_Hlk97017372"/>
      <w:r w:rsidRPr="00B13D38">
        <w:rPr>
          <w:rFonts w:ascii="Tahoma" w:hAnsi="Tahoma" w:cs="Tahoma"/>
          <w:b/>
          <w:bCs/>
          <w:color w:val="000000" w:themeColor="text1"/>
        </w:rPr>
        <w:t xml:space="preserve">Załącznik nr </w:t>
      </w:r>
      <w:r w:rsidR="00822F6D">
        <w:rPr>
          <w:rFonts w:ascii="Tahoma" w:hAnsi="Tahoma" w:cs="Tahoma"/>
          <w:b/>
          <w:bCs/>
          <w:color w:val="000000" w:themeColor="text1"/>
        </w:rPr>
        <w:t>9</w:t>
      </w:r>
      <w:r w:rsidRPr="00B13D38">
        <w:rPr>
          <w:rFonts w:ascii="Tahoma" w:hAnsi="Tahoma" w:cs="Tahoma"/>
          <w:b/>
          <w:bCs/>
          <w:color w:val="000000" w:themeColor="text1"/>
        </w:rPr>
        <w:t xml:space="preserve"> do SWZ</w:t>
      </w:r>
      <w:bookmarkEnd w:id="0"/>
    </w:p>
    <w:p w14:paraId="01032889" w14:textId="77777777" w:rsidR="006837ED" w:rsidRPr="00B13D38" w:rsidRDefault="006837ED" w:rsidP="006837ED">
      <w:pPr>
        <w:rPr>
          <w:color w:val="000000" w:themeColor="text1"/>
        </w:rPr>
      </w:pPr>
      <w:r w:rsidRPr="00B13D38">
        <w:rPr>
          <w:color w:val="000000" w:themeColor="text1"/>
        </w:rPr>
        <w:tab/>
      </w:r>
      <w:r w:rsidRPr="00B13D38">
        <w:rPr>
          <w:color w:val="000000" w:themeColor="text1"/>
        </w:rPr>
        <w:tab/>
      </w:r>
      <w:r w:rsidRPr="00B13D38">
        <w:rPr>
          <w:color w:val="000000" w:themeColor="text1"/>
        </w:rPr>
        <w:tab/>
      </w:r>
      <w:r w:rsidRPr="00B13D38">
        <w:rPr>
          <w:color w:val="000000" w:themeColor="text1"/>
        </w:rPr>
        <w:tab/>
      </w:r>
      <w:r w:rsidRPr="00B13D38">
        <w:rPr>
          <w:color w:val="000000" w:themeColor="text1"/>
        </w:rPr>
        <w:tab/>
      </w:r>
      <w:r w:rsidRPr="00B13D38">
        <w:rPr>
          <w:color w:val="000000" w:themeColor="text1"/>
        </w:rPr>
        <w:tab/>
      </w:r>
    </w:p>
    <w:p w14:paraId="7136B8C1" w14:textId="77777777" w:rsidR="00146325" w:rsidRPr="00B13D38" w:rsidRDefault="00F905E1" w:rsidP="008F0536">
      <w:pPr>
        <w:spacing w:before="240" w:after="360"/>
        <w:jc w:val="center"/>
        <w:rPr>
          <w:rFonts w:ascii="Tahoma" w:hAnsi="Tahoma" w:cs="Tahoma"/>
          <w:b/>
          <w:bCs/>
          <w:color w:val="000000" w:themeColor="text1"/>
          <w:sz w:val="40"/>
          <w:szCs w:val="40"/>
        </w:rPr>
      </w:pPr>
      <w:r w:rsidRPr="00B13D38">
        <w:rPr>
          <w:rFonts w:ascii="Tahoma" w:hAnsi="Tahoma" w:cs="Tahoma"/>
          <w:b/>
          <w:bCs/>
          <w:color w:val="000000" w:themeColor="text1"/>
          <w:sz w:val="40"/>
          <w:szCs w:val="40"/>
        </w:rPr>
        <w:t>FORMULARZ OFERTY</w:t>
      </w:r>
    </w:p>
    <w:p w14:paraId="5B5AB729" w14:textId="77777777" w:rsidR="00C05B4F" w:rsidRPr="00B13D38" w:rsidRDefault="00F905E1" w:rsidP="00C96E42">
      <w:pPr>
        <w:pStyle w:val="Nagwek9"/>
        <w:numPr>
          <w:ilvl w:val="12"/>
          <w:numId w:val="0"/>
        </w:numPr>
        <w:spacing w:before="0" w:line="276" w:lineRule="auto"/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</w:pPr>
      <w:r w:rsidRPr="00B13D38"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  <w:t>Zamawiający:</w:t>
      </w:r>
      <w:r w:rsidRPr="00B13D38"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B13D38"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B13D38"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B13D38"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  <w:tab/>
      </w:r>
    </w:p>
    <w:p w14:paraId="423198E7" w14:textId="77777777" w:rsidR="00ED26C9" w:rsidRPr="00B13D38" w:rsidRDefault="00C907E3" w:rsidP="00530C22">
      <w:pPr>
        <w:pStyle w:val="Nagwek9"/>
        <w:numPr>
          <w:ilvl w:val="12"/>
          <w:numId w:val="0"/>
        </w:numPr>
        <w:spacing w:before="0" w:after="240" w:line="276" w:lineRule="auto"/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</w:pPr>
      <w:r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>Sąd Rejonowy w Żarach</w:t>
      </w:r>
      <w:r w:rsidR="00C05B4F"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br/>
      </w:r>
      <w:r w:rsidR="00F905E1"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 xml:space="preserve">ul. </w:t>
      </w:r>
      <w:r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>Spokojna 20</w:t>
      </w:r>
      <w:r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br/>
      </w:r>
      <w:r w:rsidR="00ED26C9"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>6</w:t>
      </w:r>
      <w:r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>8</w:t>
      </w:r>
      <w:r w:rsidR="00ED26C9"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 xml:space="preserve"> – </w:t>
      </w:r>
      <w:r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>2</w:t>
      </w:r>
      <w:r w:rsidR="00B13D38"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 xml:space="preserve">00 </w:t>
      </w:r>
      <w:r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>Żary</w:t>
      </w:r>
    </w:p>
    <w:p w14:paraId="03C3BD2C" w14:textId="77777777" w:rsidR="00ED26C9" w:rsidRPr="00B13D38" w:rsidRDefault="00ED26C9" w:rsidP="00F92358">
      <w:pPr>
        <w:keepNext/>
        <w:widowControl w:val="0"/>
        <w:numPr>
          <w:ilvl w:val="0"/>
          <w:numId w:val="19"/>
        </w:numPr>
        <w:spacing w:before="120" w:after="120"/>
        <w:ind w:left="357" w:hanging="357"/>
        <w:jc w:val="both"/>
        <w:rPr>
          <w:rFonts w:ascii="Tahoma" w:hAnsi="Tahoma" w:cs="Tahoma"/>
          <w:b/>
          <w:color w:val="000000" w:themeColor="text1"/>
        </w:rPr>
      </w:pPr>
      <w:r w:rsidRPr="00B13D38">
        <w:rPr>
          <w:rFonts w:ascii="Tahoma" w:hAnsi="Tahoma" w:cs="Tahoma"/>
          <w:b/>
          <w:color w:val="000000" w:themeColor="text1"/>
        </w:rPr>
        <w:t>Dane wykonawcy</w:t>
      </w:r>
    </w:p>
    <w:p w14:paraId="073D0001" w14:textId="77777777" w:rsidR="00ED26C9" w:rsidRPr="00B13D38" w:rsidRDefault="00ED26C9" w:rsidP="00125792">
      <w:pPr>
        <w:keepNext/>
        <w:widowControl w:val="0"/>
        <w:spacing w:before="120" w:after="120"/>
        <w:rPr>
          <w:rFonts w:ascii="Tahoma" w:hAnsi="Tahoma" w:cs="Tahoma"/>
          <w:bCs/>
          <w:color w:val="000000" w:themeColor="text1"/>
        </w:rPr>
      </w:pPr>
      <w:r w:rsidRPr="00B13D38">
        <w:rPr>
          <w:rFonts w:ascii="Tahoma" w:hAnsi="Tahoma" w:cs="Tahoma"/>
          <w:bCs/>
          <w:color w:val="000000" w:themeColor="text1"/>
        </w:rPr>
        <w:t xml:space="preserve">Niniejsza oferta </w:t>
      </w:r>
      <w:r w:rsidR="00C05B4F" w:rsidRPr="00B13D38">
        <w:rPr>
          <w:rFonts w:ascii="Tahoma" w:hAnsi="Tahoma" w:cs="Tahoma"/>
          <w:bCs/>
          <w:color w:val="000000" w:themeColor="text1"/>
        </w:rPr>
        <w:t>jest</w:t>
      </w:r>
      <w:r w:rsidRPr="00B13D38">
        <w:rPr>
          <w:rFonts w:ascii="Tahoma" w:hAnsi="Tahoma" w:cs="Tahoma"/>
          <w:bCs/>
          <w:color w:val="000000" w:themeColor="text1"/>
        </w:rPr>
        <w:t xml:space="preserve"> złożona przez</w:t>
      </w:r>
      <w:r w:rsidRPr="00B13D38">
        <w:rPr>
          <w:rFonts w:ascii="Tahoma" w:hAnsi="Tahoma" w:cs="Tahoma"/>
          <w:bCs/>
          <w:color w:val="000000" w:themeColor="text1"/>
          <w:vertAlign w:val="superscript"/>
        </w:rPr>
        <w:footnoteReference w:id="1"/>
      </w:r>
      <w:r w:rsidRPr="00B13D38">
        <w:rPr>
          <w:rFonts w:ascii="Tahoma" w:hAnsi="Tahoma" w:cs="Tahoma"/>
          <w:bCs/>
          <w:color w:val="000000" w:themeColor="text1"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B13D38" w:rsidRPr="00B13D38" w14:paraId="1A847122" w14:textId="77777777" w:rsidTr="006404C9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4A35D09F" w14:textId="77777777"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B13D38">
              <w:rPr>
                <w:rFonts w:ascii="Tahoma" w:hAnsi="Tahoma" w:cs="Tahoma"/>
                <w:color w:val="000000" w:themeColor="text1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0D914EB0" w14:textId="77777777"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B13D38" w:rsidRPr="00B13D38" w14:paraId="7B305F8D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65F4EBDB" w14:textId="77777777" w:rsidR="00ED26C9" w:rsidRPr="00B13D38" w:rsidRDefault="00A603B4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  <w:r w:rsidRPr="00B13D38">
              <w:rPr>
                <w:rFonts w:ascii="Tahoma" w:hAnsi="Tahoma" w:cs="Tahoma"/>
                <w:color w:val="000000" w:themeColor="text1"/>
              </w:rPr>
              <w:t xml:space="preserve">adres </w:t>
            </w:r>
            <w:r w:rsidR="00ED26C9" w:rsidRPr="00B13D38">
              <w:rPr>
                <w:rFonts w:ascii="Tahoma" w:hAnsi="Tahoma" w:cs="Tahoma"/>
                <w:color w:val="000000" w:themeColor="text1"/>
              </w:rPr>
              <w:t>siedzib</w:t>
            </w:r>
            <w:r w:rsidRPr="00B13D38">
              <w:rPr>
                <w:rFonts w:ascii="Tahoma" w:hAnsi="Tahoma" w:cs="Tahoma"/>
                <w:color w:val="000000" w:themeColor="text1"/>
              </w:rPr>
              <w:t>y</w:t>
            </w:r>
            <w:r w:rsidR="00ED26C9" w:rsidRPr="00B13D38">
              <w:rPr>
                <w:rFonts w:ascii="Tahoma" w:hAnsi="Tahoma" w:cs="Tahoma"/>
                <w:color w:val="000000" w:themeColor="text1"/>
              </w:rPr>
              <w:t xml:space="preserve"> wykonawcy</w:t>
            </w:r>
          </w:p>
        </w:tc>
        <w:tc>
          <w:tcPr>
            <w:tcW w:w="5648" w:type="dxa"/>
            <w:vAlign w:val="center"/>
          </w:tcPr>
          <w:p w14:paraId="00092DD8" w14:textId="77777777"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  <w:tr w:rsidR="00B13D38" w:rsidRPr="00B13D38" w14:paraId="1BE3ABB6" w14:textId="77777777" w:rsidTr="006404C9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09CEAB40" w14:textId="77777777"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588C5D49" w14:textId="77777777"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  <w:tr w:rsidR="00B13D38" w:rsidRPr="00B13D38" w14:paraId="2174CE4C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083F3811" w14:textId="77777777"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7C569A92" w14:textId="77777777"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</w:tbl>
    <w:p w14:paraId="191B0BCF" w14:textId="77777777" w:rsidR="006404C9" w:rsidRPr="00B13D38" w:rsidRDefault="006404C9" w:rsidP="006404C9">
      <w:pPr>
        <w:spacing w:before="120"/>
        <w:jc w:val="both"/>
        <w:rPr>
          <w:rFonts w:ascii="Tahoma" w:hAnsi="Tahoma" w:cs="Tahoma"/>
          <w:bCs/>
          <w:color w:val="000000" w:themeColor="text1"/>
          <w:sz w:val="28"/>
          <w:szCs w:val="28"/>
        </w:rPr>
      </w:pPr>
      <w:r w:rsidRPr="00B13D38">
        <w:rPr>
          <w:rFonts w:ascii="Tahoma" w:hAnsi="Tahoma" w:cs="Tahoma"/>
          <w:color w:val="000000" w:themeColor="text1"/>
        </w:rPr>
        <w:t>Rodzaj wykonawcy: (zaznaczyć właściwe)</w:t>
      </w:r>
      <w:r w:rsidRPr="00B13D38">
        <w:rPr>
          <w:rFonts w:ascii="Tahoma" w:hAnsi="Tahoma" w:cs="Tahoma"/>
          <w:color w:val="000000" w:themeColor="text1"/>
          <w:sz w:val="28"/>
          <w:szCs w:val="28"/>
          <w:vertAlign w:val="superscript"/>
        </w:rPr>
        <w:footnoteReference w:id="2"/>
      </w:r>
      <w:r w:rsidRPr="00B13D38"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</w:p>
    <w:p w14:paraId="3DA0C1A4" w14:textId="77777777" w:rsidR="006404C9" w:rsidRPr="00B13D38" w:rsidRDefault="002E2B9E" w:rsidP="006404C9">
      <w:pPr>
        <w:spacing w:before="120" w:after="120"/>
        <w:ind w:left="567" w:hanging="567"/>
        <w:jc w:val="both"/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20"/>
            <w:lang w:eastAsia="en-US"/>
          </w:rPr>
          <w:id w:val="-2059923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13D38">
            <w:rPr>
              <w:rFonts w:ascii="Arial" w:eastAsia="MS Gothic" w:hAnsi="Arial" w:cs="Arial" w:hint="eastAsia"/>
              <w:bCs/>
              <w:color w:val="000000" w:themeColor="text1"/>
              <w:sz w:val="20"/>
              <w:szCs w:val="20"/>
              <w:lang w:eastAsia="en-US"/>
            </w:rPr>
            <w:t>☐</w:t>
          </w:r>
        </w:sdtContent>
      </w:sdt>
      <w:r w:rsidR="006404C9" w:rsidRPr="00B13D38"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  <w:t>mikroprzedsiębiorstwo</w:t>
      </w:r>
    </w:p>
    <w:p w14:paraId="5B318851" w14:textId="77777777" w:rsidR="006404C9" w:rsidRPr="00B13D38" w:rsidRDefault="002E2B9E" w:rsidP="006404C9">
      <w:pPr>
        <w:spacing w:before="120" w:after="120"/>
        <w:ind w:left="567" w:hanging="567"/>
        <w:jc w:val="both"/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20"/>
            <w:lang w:eastAsia="en-US"/>
          </w:rPr>
          <w:id w:val="1661429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13D38">
            <w:rPr>
              <w:rFonts w:ascii="Arial" w:eastAsia="MS Gothic" w:hAnsi="Arial" w:cs="Arial" w:hint="eastAsia"/>
              <w:bCs/>
              <w:color w:val="000000" w:themeColor="text1"/>
              <w:sz w:val="20"/>
              <w:szCs w:val="20"/>
              <w:lang w:eastAsia="en-US"/>
            </w:rPr>
            <w:t>☐</w:t>
          </w:r>
        </w:sdtContent>
      </w:sdt>
      <w:r w:rsidR="006404C9" w:rsidRPr="00B13D38"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  <w:t>małe przedsiębiorstwo</w:t>
      </w:r>
    </w:p>
    <w:p w14:paraId="1647802B" w14:textId="77777777" w:rsidR="006404C9" w:rsidRPr="00B13D38" w:rsidRDefault="002E2B9E" w:rsidP="006404C9">
      <w:pPr>
        <w:spacing w:before="120" w:after="120"/>
        <w:ind w:left="567" w:hanging="567"/>
        <w:jc w:val="both"/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18"/>
            <w:lang w:eastAsia="en-US"/>
          </w:rPr>
          <w:id w:val="-557396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13D38">
            <w:rPr>
              <w:rFonts w:ascii="Arial" w:eastAsia="MS Gothic" w:hAnsi="Arial" w:cs="Arial" w:hint="eastAsia"/>
              <w:bCs/>
              <w:color w:val="000000" w:themeColor="text1"/>
              <w:sz w:val="20"/>
              <w:szCs w:val="18"/>
              <w:lang w:eastAsia="en-US"/>
            </w:rPr>
            <w:t>☐</w:t>
          </w:r>
        </w:sdtContent>
      </w:sdt>
      <w:r w:rsidR="006404C9" w:rsidRPr="00B13D38">
        <w:rPr>
          <w:rFonts w:ascii="Arial" w:hAnsi="Arial" w:cs="Arial"/>
          <w:bCs/>
          <w:color w:val="000000" w:themeColor="text1"/>
          <w:sz w:val="20"/>
          <w:szCs w:val="18"/>
          <w:lang w:eastAsia="en-US"/>
        </w:rPr>
        <w:t xml:space="preserve">średnie </w:t>
      </w:r>
      <w:r w:rsidR="006404C9" w:rsidRPr="00B13D38"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  <w:t>przedsiębiorstwo</w:t>
      </w:r>
    </w:p>
    <w:p w14:paraId="500CA4F2" w14:textId="77777777" w:rsidR="006404C9" w:rsidRPr="00B13D38" w:rsidRDefault="002E2B9E" w:rsidP="006404C9">
      <w:pPr>
        <w:spacing w:before="120" w:after="120"/>
        <w:ind w:left="567" w:hanging="567"/>
        <w:jc w:val="both"/>
        <w:rPr>
          <w:rFonts w:ascii="Arial" w:hAnsi="Arial" w:cs="Arial"/>
          <w:bCs/>
          <w:color w:val="000000" w:themeColor="text1"/>
          <w:sz w:val="20"/>
          <w:szCs w:val="18"/>
          <w:lang w:eastAsia="en-US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18"/>
            <w:lang w:eastAsia="en-US"/>
          </w:rPr>
          <w:id w:val="197001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13D38">
            <w:rPr>
              <w:rFonts w:ascii="Arial" w:eastAsia="MS Gothic" w:hAnsi="Arial" w:cs="Arial" w:hint="eastAsia"/>
              <w:bCs/>
              <w:color w:val="000000" w:themeColor="text1"/>
              <w:sz w:val="20"/>
              <w:szCs w:val="18"/>
              <w:lang w:eastAsia="en-US"/>
            </w:rPr>
            <w:t>☐</w:t>
          </w:r>
        </w:sdtContent>
      </w:sdt>
      <w:r w:rsidR="006404C9" w:rsidRPr="00B13D38">
        <w:rPr>
          <w:rFonts w:ascii="Arial" w:hAnsi="Arial" w:cs="Arial"/>
          <w:bCs/>
          <w:color w:val="000000" w:themeColor="text1"/>
          <w:sz w:val="20"/>
          <w:szCs w:val="18"/>
          <w:lang w:eastAsia="en-US"/>
        </w:rPr>
        <w:t xml:space="preserve">inny rodzaj </w:t>
      </w:r>
    </w:p>
    <w:p w14:paraId="1020C204" w14:textId="77777777" w:rsidR="002731F2" w:rsidRPr="00B13D38" w:rsidRDefault="002731F2" w:rsidP="00530C22">
      <w:pPr>
        <w:spacing w:before="120"/>
        <w:jc w:val="both"/>
        <w:rPr>
          <w:rFonts w:ascii="Tahoma" w:hAnsi="Tahoma" w:cs="Tahoma"/>
          <w:b/>
          <w:color w:val="000000" w:themeColor="text1"/>
        </w:rPr>
      </w:pPr>
      <w:r w:rsidRPr="00B13D38">
        <w:rPr>
          <w:rFonts w:ascii="Tahoma" w:hAnsi="Tahoma" w:cs="Tahoma"/>
          <w:b/>
          <w:color w:val="000000" w:themeColor="text1"/>
        </w:rPr>
        <w:t>Dane kontaktowe wykonawcy</w:t>
      </w:r>
      <w:r w:rsidRPr="00B13D38">
        <w:rPr>
          <w:rFonts w:ascii="Tahoma" w:hAnsi="Tahoma" w:cs="Tahoma"/>
          <w:b/>
          <w:color w:val="000000" w:themeColor="text1"/>
          <w:vertAlign w:val="superscript"/>
        </w:rPr>
        <w:footnoteReference w:id="3"/>
      </w:r>
      <w:r w:rsidRPr="00B13D38">
        <w:rPr>
          <w:rFonts w:ascii="Tahoma" w:hAnsi="Tahoma" w:cs="Tahoma"/>
          <w:b/>
          <w:color w:val="000000" w:themeColor="text1"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B13D38" w:rsidRPr="00B13D38" w14:paraId="0B727860" w14:textId="77777777" w:rsidTr="006404C9">
        <w:trPr>
          <w:trHeight w:val="549"/>
        </w:trPr>
        <w:tc>
          <w:tcPr>
            <w:tcW w:w="3363" w:type="dxa"/>
            <w:shd w:val="pct15" w:color="auto" w:fill="auto"/>
            <w:vAlign w:val="center"/>
          </w:tcPr>
          <w:p w14:paraId="53BFCEB8" w14:textId="77777777"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>adres e-mail</w:t>
            </w:r>
          </w:p>
        </w:tc>
        <w:tc>
          <w:tcPr>
            <w:tcW w:w="5648" w:type="dxa"/>
            <w:vAlign w:val="center"/>
          </w:tcPr>
          <w:p w14:paraId="006A5CB0" w14:textId="77777777"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  <w:tr w:rsidR="00B13D38" w:rsidRPr="00B13D38" w14:paraId="4B0651CC" w14:textId="77777777" w:rsidTr="006404C9">
        <w:trPr>
          <w:trHeight w:val="500"/>
        </w:trPr>
        <w:tc>
          <w:tcPr>
            <w:tcW w:w="3363" w:type="dxa"/>
            <w:shd w:val="pct15" w:color="auto" w:fill="auto"/>
            <w:vAlign w:val="center"/>
          </w:tcPr>
          <w:p w14:paraId="4180A356" w14:textId="77777777"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  <w:r w:rsidRPr="00B13D38">
              <w:rPr>
                <w:rFonts w:ascii="Tahoma" w:hAnsi="Tahoma" w:cs="Tahoma"/>
                <w:color w:val="000000" w:themeColor="text1"/>
              </w:rPr>
              <w:t xml:space="preserve">Osoba </w:t>
            </w:r>
            <w:r w:rsidR="00634577" w:rsidRPr="00B13D38">
              <w:rPr>
                <w:rFonts w:ascii="Tahoma" w:hAnsi="Tahoma" w:cs="Tahoma"/>
                <w:color w:val="000000" w:themeColor="text1"/>
              </w:rPr>
              <w:t xml:space="preserve">uprawniona </w:t>
            </w:r>
            <w:r w:rsidRPr="00B13D38">
              <w:rPr>
                <w:rFonts w:ascii="Tahoma" w:hAnsi="Tahoma" w:cs="Tahoma"/>
                <w:color w:val="000000" w:themeColor="text1"/>
              </w:rPr>
              <w:t>do kontaktów</w:t>
            </w:r>
          </w:p>
        </w:tc>
        <w:tc>
          <w:tcPr>
            <w:tcW w:w="5648" w:type="dxa"/>
            <w:vAlign w:val="center"/>
          </w:tcPr>
          <w:p w14:paraId="7F0702E0" w14:textId="77777777"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  <w:tr w:rsidR="00B13D38" w:rsidRPr="00B13D38" w14:paraId="619F2A1A" w14:textId="77777777" w:rsidTr="006404C9">
        <w:trPr>
          <w:trHeight w:val="556"/>
        </w:trPr>
        <w:tc>
          <w:tcPr>
            <w:tcW w:w="3363" w:type="dxa"/>
            <w:shd w:val="pct15" w:color="auto" w:fill="auto"/>
            <w:vAlign w:val="center"/>
          </w:tcPr>
          <w:p w14:paraId="4C7CD3DA" w14:textId="77777777"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</w:rPr>
            </w:pPr>
            <w:r w:rsidRPr="00B13D38">
              <w:rPr>
                <w:rFonts w:ascii="Tahoma" w:hAnsi="Tahoma" w:cs="Tahoma"/>
                <w:color w:val="000000" w:themeColor="text1"/>
              </w:rPr>
              <w:t>Nr telefonu</w:t>
            </w:r>
          </w:p>
        </w:tc>
        <w:tc>
          <w:tcPr>
            <w:tcW w:w="5648" w:type="dxa"/>
            <w:vAlign w:val="center"/>
          </w:tcPr>
          <w:p w14:paraId="6BD83CBE" w14:textId="77777777"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</w:tbl>
    <w:p w14:paraId="321F02A2" w14:textId="77777777" w:rsidR="002647D9" w:rsidRPr="00B13D38" w:rsidRDefault="00B72366" w:rsidP="003C0669">
      <w:pPr>
        <w:pStyle w:val="Nagwek1"/>
        <w:spacing w:before="360" w:after="120" w:line="276" w:lineRule="auto"/>
        <w:ind w:firstLine="709"/>
        <w:jc w:val="both"/>
        <w:rPr>
          <w:rFonts w:ascii="Tahoma" w:hAnsi="Tahoma" w:cs="Tahoma"/>
          <w:b w:val="0"/>
          <w:bCs w:val="0"/>
          <w:color w:val="000000" w:themeColor="text1"/>
        </w:rPr>
      </w:pPr>
      <w:r w:rsidRPr="00B13D38">
        <w:rPr>
          <w:rFonts w:ascii="Tahoma" w:hAnsi="Tahoma" w:cs="Tahoma"/>
          <w:b w:val="0"/>
          <w:bCs w:val="0"/>
          <w:color w:val="000000" w:themeColor="text1"/>
        </w:rPr>
        <w:t>Oferta w postępowaniu o udzielenie zamówienia publicznego</w:t>
      </w:r>
      <w:r w:rsidRPr="00B13D38">
        <w:rPr>
          <w:rFonts w:ascii="Tahoma" w:hAnsi="Tahoma" w:cs="Tahoma"/>
          <w:color w:val="000000" w:themeColor="text1"/>
        </w:rPr>
        <w:t xml:space="preserve"> </w:t>
      </w:r>
      <w:r w:rsidR="002647D9" w:rsidRPr="00B13D38">
        <w:rPr>
          <w:rFonts w:ascii="Tahoma" w:hAnsi="Tahoma" w:cs="Tahoma"/>
          <w:b w:val="0"/>
          <w:bCs w:val="0"/>
          <w:color w:val="000000" w:themeColor="text1"/>
        </w:rPr>
        <w:t>p.n.:</w:t>
      </w:r>
    </w:p>
    <w:p w14:paraId="6AB4DCDC" w14:textId="77777777" w:rsidR="00C907E3" w:rsidRPr="00F73B89" w:rsidRDefault="00C907E3" w:rsidP="00326C11">
      <w:pPr>
        <w:spacing w:after="120" w:line="276" w:lineRule="auto"/>
        <w:jc w:val="center"/>
        <w:rPr>
          <w:rFonts w:ascii="Tahoma" w:eastAsiaTheme="minorHAnsi" w:hAnsi="Tahoma" w:cs="Tahoma"/>
          <w:b/>
          <w:bCs/>
          <w:lang w:eastAsia="en-US"/>
        </w:rPr>
      </w:pPr>
      <w:r w:rsidRPr="00F73B89">
        <w:rPr>
          <w:rFonts w:ascii="Tahoma" w:eastAsiaTheme="minorHAnsi" w:hAnsi="Tahoma" w:cs="Tahoma"/>
          <w:b/>
          <w:bCs/>
          <w:lang w:eastAsia="en-US"/>
        </w:rPr>
        <w:t>Kompleksowe sprzątanie i utrzymanie czystości pomieszczeń budynku Sądu Rejonowego w Żarach.</w:t>
      </w:r>
    </w:p>
    <w:p w14:paraId="3789E639" w14:textId="77777777" w:rsidR="003C0669" w:rsidRPr="00C907E3" w:rsidRDefault="003C0669" w:rsidP="00326C11">
      <w:pPr>
        <w:spacing w:after="120" w:line="276" w:lineRule="auto"/>
        <w:jc w:val="center"/>
        <w:rPr>
          <w:rFonts w:ascii="Tahoma" w:eastAsiaTheme="minorHAnsi" w:hAnsi="Tahoma" w:cs="Tahoma"/>
          <w:b/>
          <w:bCs/>
          <w:lang w:eastAsia="en-US"/>
        </w:rPr>
      </w:pPr>
    </w:p>
    <w:p w14:paraId="4051EDAD" w14:textId="77777777" w:rsidR="00E20A9D" w:rsidRDefault="001D4BE9" w:rsidP="00E20A9D">
      <w:pPr>
        <w:pStyle w:val="Akapitzlist"/>
        <w:numPr>
          <w:ilvl w:val="1"/>
          <w:numId w:val="21"/>
        </w:numPr>
        <w:tabs>
          <w:tab w:val="clear" w:pos="1420"/>
        </w:tabs>
        <w:spacing w:after="120" w:line="276" w:lineRule="auto"/>
        <w:ind w:left="284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lastRenderedPageBreak/>
        <w:t xml:space="preserve">Oferuję/emy wykonanie zamówienia </w:t>
      </w:r>
      <w:r w:rsidR="002647D9" w:rsidRPr="00B13D38">
        <w:rPr>
          <w:rFonts w:ascii="Tahoma" w:hAnsi="Tahoma" w:cs="Tahoma"/>
          <w:color w:val="000000" w:themeColor="text1"/>
        </w:rPr>
        <w:t xml:space="preserve">zgodnie z wymaganiami specyfikacji warunków zamówienia </w:t>
      </w:r>
      <w:r w:rsidRPr="00B13D38">
        <w:rPr>
          <w:rFonts w:ascii="Tahoma" w:hAnsi="Tahoma" w:cs="Tahoma"/>
          <w:b/>
          <w:color w:val="000000" w:themeColor="text1"/>
        </w:rPr>
        <w:t>za cenę ryczałtową</w:t>
      </w:r>
      <w:r w:rsidRPr="00B13D38">
        <w:rPr>
          <w:rFonts w:ascii="Tahoma" w:hAnsi="Tahoma" w:cs="Tahoma"/>
          <w:color w:val="000000" w:themeColor="text1"/>
        </w:rPr>
        <w:t xml:space="preserve"> w wysokości:</w:t>
      </w:r>
    </w:p>
    <w:p w14:paraId="6C0EAED7" w14:textId="4E22AC05" w:rsidR="00381CA6" w:rsidRPr="00AC165A" w:rsidRDefault="00C907E3" w:rsidP="004917D5">
      <w:pPr>
        <w:spacing w:after="120" w:line="276" w:lineRule="auto"/>
        <w:jc w:val="both"/>
        <w:rPr>
          <w:rFonts w:ascii="Tahoma" w:hAnsi="Tahoma" w:cs="Tahoma"/>
          <w:b/>
          <w:bCs/>
        </w:rPr>
      </w:pPr>
      <w:r w:rsidRPr="00AC165A">
        <w:rPr>
          <w:rFonts w:ascii="Tahoma" w:hAnsi="Tahoma" w:cs="Tahoma"/>
          <w:b/>
          <w:bCs/>
        </w:rPr>
        <w:t>Zakres podstawowy</w:t>
      </w:r>
      <w:r w:rsidR="004917D5" w:rsidRPr="00AC165A">
        <w:rPr>
          <w:rFonts w:ascii="Tahoma" w:hAnsi="Tahoma" w:cs="Tahoma"/>
          <w:b/>
          <w:bCs/>
        </w:rPr>
        <w:t>:</w:t>
      </w:r>
    </w:p>
    <w:p w14:paraId="0A5659EE" w14:textId="389EC372" w:rsidR="00381CA6" w:rsidRPr="00AC165A" w:rsidRDefault="00381CA6" w:rsidP="004917D5">
      <w:pPr>
        <w:spacing w:after="120" w:line="276" w:lineRule="auto"/>
        <w:ind w:left="851" w:hanging="851"/>
        <w:contextualSpacing/>
        <w:jc w:val="both"/>
        <w:rPr>
          <w:rFonts w:ascii="Tahoma" w:hAnsi="Tahoma" w:cs="Tahoma"/>
          <w:b/>
        </w:rPr>
      </w:pPr>
      <w:r w:rsidRPr="00AC165A">
        <w:rPr>
          <w:rFonts w:ascii="Tahoma" w:hAnsi="Tahoma" w:cs="Tahoma"/>
          <w:bCs/>
        </w:rPr>
        <w:t>Tabel</w:t>
      </w:r>
      <w:r w:rsidR="004917D5" w:rsidRPr="00AC165A">
        <w:rPr>
          <w:rFonts w:ascii="Tahoma" w:hAnsi="Tahoma" w:cs="Tahoma"/>
          <w:bCs/>
        </w:rPr>
        <w:t>a 1</w:t>
      </w:r>
      <w:r w:rsidR="00C907E3" w:rsidRPr="00AC165A">
        <w:rPr>
          <w:rFonts w:ascii="Tahoma" w:hAnsi="Tahoma" w:cs="Tahoma"/>
          <w:bCs/>
        </w:rPr>
        <w:t xml:space="preserve"> </w:t>
      </w:r>
      <w:r w:rsidRPr="00AC165A">
        <w:rPr>
          <w:rFonts w:ascii="Tahoma" w:hAnsi="Tahoma" w:cs="Tahoma"/>
          <w:bCs/>
        </w:rPr>
        <w:t>za jeden miesiąc kalendarzowy</w:t>
      </w:r>
      <w:r w:rsidR="004917D5" w:rsidRPr="00AC165A">
        <w:rPr>
          <w:rFonts w:ascii="Tahoma" w:hAnsi="Tahoma" w:cs="Tahoma"/>
          <w:bCs/>
        </w:rPr>
        <w:t>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4"/>
        <w:gridCol w:w="4998"/>
        <w:gridCol w:w="2835"/>
      </w:tblGrid>
      <w:tr w:rsidR="00AC165A" w:rsidRPr="00AC165A" w14:paraId="290DA21B" w14:textId="77777777" w:rsidTr="00E54610">
        <w:trPr>
          <w:trHeight w:val="680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DC4C1A0" w14:textId="77777777" w:rsidR="00381CA6" w:rsidRPr="00AC165A" w:rsidRDefault="00381CA6" w:rsidP="00E54610">
            <w:pPr>
              <w:pStyle w:val="Akapitzlist"/>
              <w:numPr>
                <w:ilvl w:val="12"/>
                <w:numId w:val="21"/>
              </w:numPr>
              <w:ind w:left="67"/>
              <w:jc w:val="center"/>
              <w:rPr>
                <w:rFonts w:ascii="Tahoma" w:hAnsi="Tahoma" w:cs="Tahoma"/>
                <w:b/>
              </w:rPr>
            </w:pPr>
            <w:r w:rsidRPr="00AC165A">
              <w:rPr>
                <w:rFonts w:ascii="Tahoma" w:hAnsi="Tahoma" w:cs="Tahoma"/>
                <w:b/>
              </w:rPr>
              <w:t>L.p.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7044D982" w14:textId="77777777" w:rsidR="00381CA6" w:rsidRPr="00AC165A" w:rsidRDefault="00381CA6" w:rsidP="00E54610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bCs/>
              </w:rPr>
            </w:pPr>
            <w:r w:rsidRPr="00AC165A">
              <w:rPr>
                <w:rFonts w:ascii="Tahoma" w:hAnsi="Tahoma" w:cs="Tahoma"/>
                <w:b/>
                <w:bCs/>
              </w:rPr>
              <w:t>nazwa pozycji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EB196AA" w14:textId="33056081" w:rsidR="00381CA6" w:rsidRPr="00AC165A" w:rsidRDefault="004917D5" w:rsidP="00E54610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 w:rsidRPr="00AC165A">
              <w:rPr>
                <w:rFonts w:ascii="Tahoma" w:hAnsi="Tahoma" w:cs="Tahoma"/>
                <w:b/>
              </w:rPr>
              <w:t>W</w:t>
            </w:r>
            <w:r w:rsidR="00381CA6" w:rsidRPr="00AC165A">
              <w:rPr>
                <w:rFonts w:ascii="Tahoma" w:hAnsi="Tahoma" w:cs="Tahoma"/>
                <w:b/>
              </w:rPr>
              <w:t>artość</w:t>
            </w:r>
          </w:p>
          <w:p w14:paraId="1C594DE2" w14:textId="7053F72C" w:rsidR="004917D5" w:rsidRPr="00AC165A" w:rsidRDefault="004917D5" w:rsidP="00E54610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 w:rsidRPr="00AC165A">
              <w:rPr>
                <w:rFonts w:ascii="Tahoma" w:hAnsi="Tahoma" w:cs="Tahoma"/>
                <w:b/>
              </w:rPr>
              <w:t>w zł</w:t>
            </w:r>
          </w:p>
        </w:tc>
      </w:tr>
      <w:tr w:rsidR="00AC165A" w:rsidRPr="00AC165A" w14:paraId="34EC2764" w14:textId="77777777" w:rsidTr="00C907E3">
        <w:trPr>
          <w:trHeight w:val="505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B10B8D5" w14:textId="77777777" w:rsidR="00381CA6" w:rsidRPr="00AC165A" w:rsidRDefault="00381CA6" w:rsidP="00E54610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C165A">
              <w:rPr>
                <w:rFonts w:ascii="Tahoma" w:hAnsi="Tahoma" w:cs="Tahoma"/>
              </w:rPr>
              <w:t>1.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B8F80BF" w14:textId="68033E86" w:rsidR="00381CA6" w:rsidRPr="00AC165A" w:rsidRDefault="004917D5" w:rsidP="00E54610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Cs/>
              </w:rPr>
            </w:pPr>
            <w:r w:rsidRPr="00AC165A">
              <w:rPr>
                <w:rFonts w:ascii="Tahoma" w:hAnsi="Tahoma" w:cs="Tahoma"/>
                <w:bCs/>
              </w:rPr>
              <w:t>C</w:t>
            </w:r>
            <w:r w:rsidR="00381CA6" w:rsidRPr="00AC165A">
              <w:rPr>
                <w:rFonts w:ascii="Tahoma" w:hAnsi="Tahoma" w:cs="Tahoma"/>
                <w:bCs/>
              </w:rPr>
              <w:t xml:space="preserve">ena netto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AF028" w14:textId="77777777" w:rsidR="00381CA6" w:rsidRPr="00AC165A" w:rsidRDefault="00381CA6" w:rsidP="00B065CB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</w:p>
        </w:tc>
      </w:tr>
      <w:tr w:rsidR="00AC165A" w:rsidRPr="00AC165A" w14:paraId="2B2DF83A" w14:textId="77777777" w:rsidTr="00C907E3">
        <w:trPr>
          <w:trHeight w:val="413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2B000B7" w14:textId="77777777" w:rsidR="00381CA6" w:rsidRPr="00AC165A" w:rsidRDefault="00381CA6" w:rsidP="00E54610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C165A">
              <w:rPr>
                <w:rFonts w:ascii="Tahoma" w:hAnsi="Tahoma" w:cs="Tahoma"/>
              </w:rPr>
              <w:t>2.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5186112" w14:textId="77777777" w:rsidR="00381CA6" w:rsidRPr="00AC165A" w:rsidRDefault="00381CA6" w:rsidP="00E54610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Cs/>
              </w:rPr>
            </w:pPr>
            <w:r w:rsidRPr="00AC165A">
              <w:rPr>
                <w:rFonts w:ascii="Tahoma" w:hAnsi="Tahoma" w:cs="Tahoma"/>
                <w:bCs/>
              </w:rPr>
              <w:t>Stawka podatku VAT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0BB4A" w14:textId="77777777" w:rsidR="00381CA6" w:rsidRPr="00AC165A" w:rsidRDefault="00381CA6" w:rsidP="00B065CB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 w:rsidRPr="00AC165A">
              <w:rPr>
                <w:rFonts w:ascii="Tahoma" w:hAnsi="Tahoma" w:cs="Tahoma"/>
                <w:b/>
              </w:rPr>
              <w:t>23 %</w:t>
            </w:r>
          </w:p>
        </w:tc>
      </w:tr>
      <w:tr w:rsidR="00AC165A" w:rsidRPr="00AC165A" w14:paraId="0A80458E" w14:textId="77777777" w:rsidTr="00C907E3">
        <w:trPr>
          <w:trHeight w:val="688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D988397" w14:textId="77777777" w:rsidR="00381CA6" w:rsidRPr="00AC165A" w:rsidRDefault="00381CA6" w:rsidP="00E54610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C165A">
              <w:rPr>
                <w:rFonts w:ascii="Tahoma" w:hAnsi="Tahoma" w:cs="Tahoma"/>
              </w:rPr>
              <w:t>3.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EFD0C5F" w14:textId="77777777" w:rsidR="00381CA6" w:rsidRPr="00AC165A" w:rsidRDefault="00381CA6" w:rsidP="00E54610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Cs/>
              </w:rPr>
            </w:pPr>
            <w:r w:rsidRPr="00AC165A">
              <w:rPr>
                <w:rFonts w:ascii="Tahoma" w:hAnsi="Tahoma" w:cs="Tahoma"/>
                <w:bCs/>
              </w:rPr>
              <w:t>Wysokość podatku VAT</w:t>
            </w:r>
          </w:p>
          <w:p w14:paraId="4CD09485" w14:textId="77777777" w:rsidR="00381CA6" w:rsidRPr="00AC165A" w:rsidRDefault="00381CA6" w:rsidP="00E54610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Cs/>
              </w:rPr>
            </w:pPr>
            <w:r w:rsidRPr="00AC165A">
              <w:rPr>
                <w:rFonts w:ascii="Tahoma" w:hAnsi="Tahoma" w:cs="Tahoma"/>
                <w:bCs/>
                <w:sz w:val="20"/>
                <w:szCs w:val="20"/>
              </w:rPr>
              <w:t>(poz. 1 x poz. 2)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E7D77" w14:textId="77777777" w:rsidR="00381CA6" w:rsidRPr="00AC165A" w:rsidRDefault="00381CA6" w:rsidP="00B065CB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</w:p>
        </w:tc>
      </w:tr>
      <w:tr w:rsidR="00AC165A" w:rsidRPr="00AC165A" w14:paraId="2A257C58" w14:textId="77777777" w:rsidTr="00C907E3">
        <w:trPr>
          <w:trHeight w:val="570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5F90DDB" w14:textId="77777777" w:rsidR="00381CA6" w:rsidRPr="00AC165A" w:rsidRDefault="00381CA6" w:rsidP="00E54610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C165A">
              <w:rPr>
                <w:rFonts w:ascii="Tahoma" w:hAnsi="Tahoma" w:cs="Tahoma"/>
              </w:rPr>
              <w:t>4.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E959061" w14:textId="77777777" w:rsidR="00381CA6" w:rsidRPr="00AC165A" w:rsidRDefault="00381CA6" w:rsidP="00E54610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Cs/>
              </w:rPr>
            </w:pPr>
            <w:r w:rsidRPr="00AC165A">
              <w:rPr>
                <w:rFonts w:ascii="Tahoma" w:hAnsi="Tahoma" w:cs="Tahoma"/>
              </w:rPr>
              <w:t>Cena brutto</w:t>
            </w:r>
          </w:p>
          <w:p w14:paraId="7AD0C2F5" w14:textId="77777777" w:rsidR="00381CA6" w:rsidRPr="00AC165A" w:rsidRDefault="00381CA6" w:rsidP="00E54610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 w:rsidRPr="00AC165A">
              <w:rPr>
                <w:rFonts w:ascii="Tahoma" w:hAnsi="Tahoma" w:cs="Tahoma"/>
                <w:bCs/>
                <w:sz w:val="20"/>
                <w:szCs w:val="20"/>
              </w:rPr>
              <w:t>(poz. 1 + poz. 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3C99" w14:textId="77777777" w:rsidR="00381CA6" w:rsidRPr="00AC165A" w:rsidRDefault="00381CA6" w:rsidP="00B065CB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</w:p>
        </w:tc>
      </w:tr>
      <w:tr w:rsidR="00AC165A" w:rsidRPr="00AC165A" w14:paraId="7151E016" w14:textId="77777777" w:rsidTr="00E54610">
        <w:trPr>
          <w:trHeight w:val="537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B200FBC" w14:textId="77777777" w:rsidR="00381CA6" w:rsidRPr="00AC165A" w:rsidRDefault="00381CA6" w:rsidP="00E54610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C165A">
              <w:rPr>
                <w:rFonts w:ascii="Tahoma" w:hAnsi="Tahoma" w:cs="Tahoma"/>
              </w:rPr>
              <w:t>5.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808A259" w14:textId="77777777" w:rsidR="00381CA6" w:rsidRPr="00AC165A" w:rsidRDefault="00381CA6" w:rsidP="00E54610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 w:rsidRPr="00AC165A">
              <w:rPr>
                <w:rFonts w:ascii="Tahoma" w:hAnsi="Tahoma" w:cs="Tahoma"/>
              </w:rPr>
              <w:t>Ilość miesięcy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8FE56" w14:textId="6860529C" w:rsidR="00381CA6" w:rsidRPr="00AC165A" w:rsidRDefault="00AC165A" w:rsidP="00B065CB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bCs/>
              </w:rPr>
            </w:pPr>
            <w:r w:rsidRPr="00AC165A">
              <w:rPr>
                <w:rFonts w:ascii="Tahoma" w:hAnsi="Tahoma" w:cs="Tahoma"/>
                <w:b/>
                <w:bCs/>
              </w:rPr>
              <w:t>20</w:t>
            </w:r>
          </w:p>
        </w:tc>
      </w:tr>
      <w:tr w:rsidR="00AC165A" w:rsidRPr="00AC165A" w14:paraId="4CD8E83B" w14:textId="77777777" w:rsidTr="00C907E3">
        <w:trPr>
          <w:trHeight w:val="714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D0EAAB2" w14:textId="77777777" w:rsidR="00381CA6" w:rsidRPr="00AC165A" w:rsidRDefault="00381CA6" w:rsidP="00E54610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C165A">
              <w:rPr>
                <w:rFonts w:ascii="Tahoma" w:hAnsi="Tahoma" w:cs="Tahoma"/>
              </w:rPr>
              <w:t>6.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6B74E7F" w14:textId="77777777" w:rsidR="00C907E3" w:rsidRPr="00AC165A" w:rsidRDefault="00381CA6" w:rsidP="00E54610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bCs/>
              </w:rPr>
            </w:pPr>
            <w:r w:rsidRPr="00AC165A">
              <w:rPr>
                <w:rFonts w:ascii="Tahoma" w:hAnsi="Tahoma" w:cs="Tahoma"/>
                <w:b/>
                <w:bCs/>
              </w:rPr>
              <w:t>Cena brutto</w:t>
            </w:r>
          </w:p>
          <w:p w14:paraId="214B4444" w14:textId="77777777" w:rsidR="00381CA6" w:rsidRPr="00AC165A" w:rsidRDefault="00381CA6" w:rsidP="00C907E3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C165A">
              <w:rPr>
                <w:rFonts w:ascii="Tahoma" w:hAnsi="Tahoma" w:cs="Tahoma"/>
                <w:sz w:val="20"/>
                <w:szCs w:val="20"/>
              </w:rPr>
              <w:t>(poz. 4 x poz. 5)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6AE48" w14:textId="77777777" w:rsidR="00381CA6" w:rsidRPr="00AC165A" w:rsidRDefault="00381CA6" w:rsidP="00B065CB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</w:tbl>
    <w:p w14:paraId="385204BD" w14:textId="77777777" w:rsidR="00381CA6" w:rsidRPr="006A0814" w:rsidRDefault="00381CA6" w:rsidP="00B942BB">
      <w:pPr>
        <w:spacing w:before="120" w:after="120"/>
        <w:contextualSpacing/>
        <w:jc w:val="both"/>
        <w:rPr>
          <w:rFonts w:ascii="Tahoma" w:hAnsi="Tahoma" w:cs="Tahoma"/>
          <w:color w:val="EE0000"/>
        </w:rPr>
      </w:pPr>
    </w:p>
    <w:p w14:paraId="3C57AA84" w14:textId="232E1762" w:rsidR="003C0669" w:rsidRPr="00AC165A" w:rsidRDefault="003C0669" w:rsidP="003C0669">
      <w:pPr>
        <w:contextualSpacing/>
        <w:jc w:val="both"/>
        <w:rPr>
          <w:rFonts w:ascii="Tahoma" w:hAnsi="Tahoma" w:cs="Tahoma"/>
          <w:b/>
          <w:bCs/>
        </w:rPr>
      </w:pPr>
      <w:r w:rsidRPr="00AC165A">
        <w:rPr>
          <w:rFonts w:ascii="Tahoma" w:hAnsi="Tahoma" w:cs="Tahoma"/>
          <w:b/>
          <w:bCs/>
        </w:rPr>
        <w:t>Prawo opcji</w:t>
      </w:r>
      <w:r w:rsidR="004917D5" w:rsidRPr="00AC165A">
        <w:rPr>
          <w:rFonts w:ascii="Tahoma" w:hAnsi="Tahoma" w:cs="Tahoma"/>
          <w:b/>
          <w:bCs/>
        </w:rPr>
        <w:t>:</w:t>
      </w:r>
    </w:p>
    <w:p w14:paraId="0A356059" w14:textId="77777777" w:rsidR="003C0669" w:rsidRPr="00AC165A" w:rsidRDefault="003C0669" w:rsidP="003C0669">
      <w:pPr>
        <w:contextualSpacing/>
        <w:jc w:val="both"/>
        <w:rPr>
          <w:rFonts w:ascii="Tahoma" w:hAnsi="Tahoma" w:cs="Tahoma"/>
          <w:b/>
          <w:bCs/>
          <w:sz w:val="10"/>
          <w:szCs w:val="10"/>
        </w:rPr>
      </w:pPr>
    </w:p>
    <w:p w14:paraId="3CBDFA5E" w14:textId="35275D29" w:rsidR="003C0669" w:rsidRPr="00AC165A" w:rsidRDefault="003C0669" w:rsidP="004917D5">
      <w:pPr>
        <w:spacing w:after="120"/>
        <w:ind w:left="993" w:hanging="993"/>
        <w:jc w:val="both"/>
        <w:rPr>
          <w:rFonts w:ascii="Tahoma" w:hAnsi="Tahoma" w:cs="Tahoma"/>
        </w:rPr>
      </w:pPr>
      <w:r w:rsidRPr="00AC165A">
        <w:rPr>
          <w:rFonts w:ascii="Tahoma" w:hAnsi="Tahoma" w:cs="Tahoma"/>
        </w:rPr>
        <w:t xml:space="preserve">Tabela </w:t>
      </w:r>
      <w:r w:rsidR="004917D5" w:rsidRPr="00AC165A">
        <w:rPr>
          <w:rFonts w:ascii="Tahoma" w:hAnsi="Tahoma" w:cs="Tahoma"/>
        </w:rPr>
        <w:t>2</w:t>
      </w:r>
      <w:r w:rsidR="004917D5" w:rsidRPr="00AC165A">
        <w:rPr>
          <w:rFonts w:ascii="Tahoma" w:hAnsi="Tahoma" w:cs="Tahoma"/>
          <w:b/>
          <w:bCs/>
        </w:rPr>
        <w:t xml:space="preserve"> </w:t>
      </w:r>
      <w:r w:rsidR="004917D5" w:rsidRPr="00AC165A">
        <w:rPr>
          <w:rFonts w:ascii="Tahoma" w:hAnsi="Tahoma" w:cs="Tahoma"/>
        </w:rPr>
        <w:t>Jednokrotne sprzątanie i utrzymanie czystości w pomieszczeniu archiwum bez stanowiska pracy biurowej: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5684"/>
        <w:gridCol w:w="2835"/>
      </w:tblGrid>
      <w:tr w:rsidR="00AC165A" w:rsidRPr="00AC165A" w14:paraId="0ADE0FD7" w14:textId="77777777" w:rsidTr="004917D5">
        <w:trPr>
          <w:trHeight w:val="68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5F3ABF4A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 w:rsidRPr="00AC165A">
              <w:rPr>
                <w:rFonts w:ascii="Tahoma" w:hAnsi="Tahoma" w:cs="Tahoma"/>
                <w:b/>
              </w:rPr>
              <w:t>l.p.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6BC95D3C" w14:textId="7308FDA1" w:rsidR="004917D5" w:rsidRPr="00AC165A" w:rsidRDefault="004917D5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bCs/>
              </w:rPr>
            </w:pPr>
            <w:r w:rsidRPr="00AC165A">
              <w:rPr>
                <w:rFonts w:ascii="Tahoma" w:hAnsi="Tahoma" w:cs="Tahoma"/>
                <w:b/>
                <w:bCs/>
              </w:rPr>
              <w:t>nazwa pozycji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70AC175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 w:rsidRPr="00AC165A">
              <w:rPr>
                <w:rFonts w:ascii="Tahoma" w:hAnsi="Tahoma" w:cs="Tahoma"/>
                <w:b/>
              </w:rPr>
              <w:t xml:space="preserve">wartość </w:t>
            </w:r>
          </w:p>
          <w:p w14:paraId="62AC6651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 w:rsidRPr="00AC165A">
              <w:rPr>
                <w:rFonts w:ascii="Tahoma" w:hAnsi="Tahoma" w:cs="Tahoma"/>
                <w:b/>
              </w:rPr>
              <w:t>w zł</w:t>
            </w:r>
          </w:p>
        </w:tc>
      </w:tr>
      <w:tr w:rsidR="00AC165A" w:rsidRPr="00AC165A" w14:paraId="54F72EB9" w14:textId="77777777" w:rsidTr="00B065CB">
        <w:trPr>
          <w:trHeight w:val="744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412597D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C165A">
              <w:rPr>
                <w:rFonts w:ascii="Tahoma" w:hAnsi="Tahoma" w:cs="Tahoma"/>
              </w:rPr>
              <w:t>1.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4EFFD498" w14:textId="25B0995C" w:rsidR="003C0669" w:rsidRPr="00AC165A" w:rsidRDefault="004917D5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</w:rPr>
            </w:pPr>
            <w:r w:rsidRPr="00AC165A">
              <w:rPr>
                <w:rFonts w:ascii="Tahoma" w:hAnsi="Tahoma"/>
                <w:bCs/>
              </w:rPr>
              <w:t>W</w:t>
            </w:r>
            <w:r w:rsidR="003C0669" w:rsidRPr="00AC165A">
              <w:rPr>
                <w:rFonts w:ascii="Tahoma" w:hAnsi="Tahoma"/>
                <w:bCs/>
              </w:rPr>
              <w:t xml:space="preserve">ynagrodzenie ryczałtowe netto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BB04C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right"/>
              <w:rPr>
                <w:rFonts w:ascii="Tahoma" w:hAnsi="Tahoma" w:cs="Tahoma"/>
              </w:rPr>
            </w:pPr>
          </w:p>
        </w:tc>
      </w:tr>
      <w:tr w:rsidR="00AC165A" w:rsidRPr="00AC165A" w14:paraId="11F7FBDD" w14:textId="77777777" w:rsidTr="00B065CB">
        <w:trPr>
          <w:trHeight w:val="641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9C84441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C165A">
              <w:rPr>
                <w:rFonts w:ascii="Tahoma" w:hAnsi="Tahoma" w:cs="Tahoma"/>
              </w:rPr>
              <w:t>2.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2EF2B50" w14:textId="5FD630E1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</w:rPr>
            </w:pPr>
            <w:r w:rsidRPr="00AC165A">
              <w:rPr>
                <w:rFonts w:ascii="Tahoma" w:hAnsi="Tahoma"/>
                <w:bCs/>
              </w:rPr>
              <w:t xml:space="preserve">Podatek od towarów i usług Vat 23% </w:t>
            </w:r>
            <w:r w:rsidRPr="00AC165A">
              <w:rPr>
                <w:rFonts w:ascii="Tahoma" w:hAnsi="Tahoma"/>
                <w:bCs/>
              </w:rPr>
              <w:br/>
              <w:t>dla poz.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D4A4B" w14:textId="07140565" w:rsidR="00AC165A" w:rsidRPr="00AC165A" w:rsidRDefault="00AC165A" w:rsidP="00AC165A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C165A">
              <w:rPr>
                <w:rFonts w:ascii="Tahoma" w:hAnsi="Tahoma" w:cs="Tahoma"/>
              </w:rPr>
              <w:t>23 %</w:t>
            </w:r>
          </w:p>
        </w:tc>
      </w:tr>
      <w:tr w:rsidR="00AC165A" w:rsidRPr="00AC165A" w14:paraId="55BE1215" w14:textId="77777777" w:rsidTr="00B065CB">
        <w:trPr>
          <w:trHeight w:val="64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8604E1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C165A">
              <w:rPr>
                <w:rFonts w:ascii="Tahoma" w:hAnsi="Tahoma" w:cs="Tahoma"/>
              </w:rPr>
              <w:t>3.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2366" w14:textId="15D33512" w:rsidR="003C0669" w:rsidRPr="00AC165A" w:rsidRDefault="004917D5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</w:rPr>
            </w:pPr>
            <w:r w:rsidRPr="00AC165A">
              <w:rPr>
                <w:rFonts w:ascii="Tahoma" w:hAnsi="Tahoma"/>
                <w:b/>
              </w:rPr>
              <w:t>W</w:t>
            </w:r>
            <w:r w:rsidR="003C0669" w:rsidRPr="00AC165A">
              <w:rPr>
                <w:rFonts w:ascii="Tahoma" w:hAnsi="Tahoma"/>
                <w:b/>
              </w:rPr>
              <w:t xml:space="preserve">ynagrodzenie ryczałtowe brutto </w:t>
            </w:r>
          </w:p>
          <w:p w14:paraId="7838DD0A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AC165A">
              <w:rPr>
                <w:rFonts w:ascii="Tahoma" w:hAnsi="Tahoma"/>
                <w:bCs/>
                <w:sz w:val="20"/>
                <w:szCs w:val="20"/>
              </w:rPr>
              <w:t>(poz. 1 + poz. 2)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B26F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right"/>
              <w:rPr>
                <w:rFonts w:ascii="Tahoma" w:hAnsi="Tahoma" w:cs="Tahoma"/>
              </w:rPr>
            </w:pPr>
          </w:p>
        </w:tc>
      </w:tr>
      <w:tr w:rsidR="00AC165A" w:rsidRPr="00AC165A" w14:paraId="7BCDC5F7" w14:textId="77777777" w:rsidTr="00B065CB">
        <w:trPr>
          <w:trHeight w:val="46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7C88D96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C165A">
              <w:rPr>
                <w:rFonts w:ascii="Tahoma" w:hAnsi="Tahoma" w:cs="Tahoma"/>
              </w:rPr>
              <w:t>4.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63ECAB27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</w:rPr>
            </w:pPr>
            <w:r w:rsidRPr="00AC165A">
              <w:rPr>
                <w:rFonts w:ascii="Tahoma" w:hAnsi="Tahoma"/>
              </w:rPr>
              <w:t>Ilość razy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96ED428" w14:textId="18D30773" w:rsidR="003C0669" w:rsidRPr="00AC165A" w:rsidRDefault="00AC165A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C165A">
              <w:rPr>
                <w:rFonts w:ascii="Tahoma" w:hAnsi="Tahoma" w:cs="Tahoma"/>
              </w:rPr>
              <w:t>3</w:t>
            </w:r>
          </w:p>
        </w:tc>
      </w:tr>
      <w:tr w:rsidR="003C0669" w:rsidRPr="00AC165A" w14:paraId="043AA7E0" w14:textId="77777777" w:rsidTr="00B065CB">
        <w:trPr>
          <w:trHeight w:val="72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3080DB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C165A">
              <w:rPr>
                <w:rFonts w:ascii="Tahoma" w:hAnsi="Tahoma" w:cs="Tahoma"/>
              </w:rPr>
              <w:t>5.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CC093A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 w:rsidRPr="00AC165A">
              <w:rPr>
                <w:rFonts w:ascii="Tahoma" w:hAnsi="Tahoma"/>
                <w:b/>
                <w:bCs/>
              </w:rPr>
              <w:t>Cena brutto</w:t>
            </w:r>
          </w:p>
          <w:p w14:paraId="518AF4B3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 w:rsidRPr="00AC165A">
              <w:rPr>
                <w:rFonts w:ascii="Tahoma" w:hAnsi="Tahoma" w:cs="Tahoma"/>
                <w:bCs/>
                <w:sz w:val="20"/>
                <w:szCs w:val="20"/>
              </w:rPr>
              <w:t>(poz. 3 x poz. 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4FF7" w14:textId="77777777" w:rsidR="003C0669" w:rsidRPr="00AC165A" w:rsidRDefault="003C0669" w:rsidP="00644DFE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  <w:bCs/>
              </w:rPr>
            </w:pPr>
          </w:p>
        </w:tc>
      </w:tr>
    </w:tbl>
    <w:p w14:paraId="5946FA7D" w14:textId="77777777" w:rsidR="003C0669" w:rsidRPr="00AC165A" w:rsidRDefault="003C0669" w:rsidP="003C0669">
      <w:pPr>
        <w:contextualSpacing/>
        <w:jc w:val="both"/>
        <w:rPr>
          <w:rFonts w:ascii="Tahoma" w:hAnsi="Tahoma" w:cs="Tahoma"/>
        </w:rPr>
      </w:pPr>
    </w:p>
    <w:p w14:paraId="13047D82" w14:textId="6726C181" w:rsidR="003C0669" w:rsidRPr="00AC165A" w:rsidRDefault="003C0669" w:rsidP="004917D5">
      <w:pPr>
        <w:numPr>
          <w:ilvl w:val="12"/>
          <w:numId w:val="0"/>
        </w:numPr>
        <w:ind w:left="993" w:hanging="993"/>
        <w:rPr>
          <w:rFonts w:ascii="Tahoma" w:hAnsi="Tahoma" w:cs="Tahoma"/>
          <w:b/>
          <w:bCs/>
        </w:rPr>
      </w:pPr>
      <w:r w:rsidRPr="00AC165A">
        <w:rPr>
          <w:rFonts w:ascii="Tahoma" w:hAnsi="Tahoma" w:cs="Tahoma"/>
        </w:rPr>
        <w:t xml:space="preserve">Tabela </w:t>
      </w:r>
      <w:r w:rsidR="004917D5" w:rsidRPr="00AC165A">
        <w:rPr>
          <w:rFonts w:ascii="Tahoma" w:hAnsi="Tahoma" w:cs="Tahoma"/>
        </w:rPr>
        <w:t>3</w:t>
      </w:r>
      <w:r w:rsidR="004917D5" w:rsidRPr="00AC165A">
        <w:rPr>
          <w:rFonts w:ascii="Tahoma" w:hAnsi="Tahoma" w:cs="Tahoma"/>
          <w:b/>
          <w:bCs/>
        </w:rPr>
        <w:t xml:space="preserve"> </w:t>
      </w:r>
      <w:r w:rsidR="004917D5" w:rsidRPr="00AC165A">
        <w:rPr>
          <w:rFonts w:ascii="Tahoma" w:hAnsi="Tahoma" w:cs="Tahoma"/>
        </w:rPr>
        <w:t>Jednokrotne sprzątanie i utrzymanie czystości w pomieszczeniu archiwum - stanowisko pracy biurowej, pomieszczenia socjalne, pomieszczenie archiwisty, pomieszczenie WC:</w:t>
      </w:r>
    </w:p>
    <w:p w14:paraId="2E4F8D83" w14:textId="77777777" w:rsidR="003C0669" w:rsidRPr="00AC165A" w:rsidRDefault="003C0669" w:rsidP="003C0669">
      <w:pPr>
        <w:contextualSpacing/>
        <w:jc w:val="both"/>
        <w:rPr>
          <w:rFonts w:ascii="Tahoma" w:hAnsi="Tahoma" w:cs="Tahoma"/>
          <w:sz w:val="10"/>
          <w:szCs w:val="1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5684"/>
        <w:gridCol w:w="2835"/>
      </w:tblGrid>
      <w:tr w:rsidR="00AC165A" w:rsidRPr="00AC165A" w14:paraId="3A5903D1" w14:textId="77777777" w:rsidTr="004917D5">
        <w:trPr>
          <w:trHeight w:val="68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CF4B7A7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 w:rsidRPr="00AC165A">
              <w:rPr>
                <w:rFonts w:ascii="Tahoma" w:hAnsi="Tahoma" w:cs="Tahoma"/>
                <w:b/>
              </w:rPr>
              <w:t>l.p.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511368B" w14:textId="3AFB2D9C" w:rsidR="004917D5" w:rsidRPr="00AC165A" w:rsidRDefault="004917D5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C165A">
              <w:rPr>
                <w:rFonts w:ascii="Tahoma" w:hAnsi="Tahoma" w:cs="Tahoma"/>
                <w:b/>
                <w:bCs/>
              </w:rPr>
              <w:t>nazwa pozycji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0662A78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 w:rsidRPr="00AC165A">
              <w:rPr>
                <w:rFonts w:ascii="Tahoma" w:hAnsi="Tahoma" w:cs="Tahoma"/>
                <w:b/>
              </w:rPr>
              <w:t xml:space="preserve">wartość </w:t>
            </w:r>
          </w:p>
          <w:p w14:paraId="0A780B5F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 w:rsidRPr="00AC165A">
              <w:rPr>
                <w:rFonts w:ascii="Tahoma" w:hAnsi="Tahoma" w:cs="Tahoma"/>
                <w:b/>
              </w:rPr>
              <w:t>w zł</w:t>
            </w:r>
          </w:p>
        </w:tc>
      </w:tr>
      <w:tr w:rsidR="00AC165A" w:rsidRPr="00AC165A" w14:paraId="53E116D4" w14:textId="77777777" w:rsidTr="00B065CB">
        <w:trPr>
          <w:trHeight w:val="75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3F44DA2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C165A">
              <w:rPr>
                <w:rFonts w:ascii="Tahoma" w:hAnsi="Tahoma" w:cs="Tahoma"/>
              </w:rPr>
              <w:t>1.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4E52F81F" w14:textId="2B0CD0BC" w:rsidR="003C0669" w:rsidRPr="00AC165A" w:rsidRDefault="004917D5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</w:rPr>
            </w:pPr>
            <w:r w:rsidRPr="00AC165A">
              <w:rPr>
                <w:rFonts w:ascii="Tahoma" w:hAnsi="Tahoma"/>
                <w:bCs/>
              </w:rPr>
              <w:t>W</w:t>
            </w:r>
            <w:r w:rsidR="003C0669" w:rsidRPr="00AC165A">
              <w:rPr>
                <w:rFonts w:ascii="Tahoma" w:hAnsi="Tahoma"/>
                <w:bCs/>
              </w:rPr>
              <w:t>ynagrodzenie ryczałtowe netto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A6E9" w14:textId="77777777" w:rsidR="003C0669" w:rsidRPr="00AC165A" w:rsidRDefault="003C0669" w:rsidP="00B065CB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</w:p>
        </w:tc>
      </w:tr>
      <w:tr w:rsidR="00AC165A" w:rsidRPr="00AC165A" w14:paraId="5777F534" w14:textId="77777777" w:rsidTr="00B065CB">
        <w:trPr>
          <w:trHeight w:val="674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7D35A937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C165A">
              <w:rPr>
                <w:rFonts w:ascii="Tahoma" w:hAnsi="Tahoma" w:cs="Tahoma"/>
              </w:rPr>
              <w:t>2.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EA999E5" w14:textId="78FB5020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AC165A">
              <w:rPr>
                <w:rFonts w:ascii="Tahoma" w:hAnsi="Tahoma"/>
                <w:bCs/>
              </w:rPr>
              <w:t>Podatek od towarów i usług Vat 23%</w:t>
            </w:r>
            <w:r w:rsidRPr="00AC165A">
              <w:rPr>
                <w:rFonts w:ascii="Tahoma" w:hAnsi="Tahoma"/>
                <w:bCs/>
                <w:sz w:val="20"/>
                <w:szCs w:val="20"/>
              </w:rPr>
              <w:t xml:space="preserve"> </w:t>
            </w:r>
            <w:r w:rsidRPr="00AC165A">
              <w:rPr>
                <w:rFonts w:ascii="Tahoma" w:hAnsi="Tahoma"/>
                <w:bCs/>
                <w:sz w:val="20"/>
                <w:szCs w:val="20"/>
              </w:rPr>
              <w:br/>
              <w:t>dla poz.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1A3DC" w14:textId="6143E45C" w:rsidR="003C0669" w:rsidRPr="00AC165A" w:rsidRDefault="00AC165A" w:rsidP="00B065CB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C165A">
              <w:rPr>
                <w:rFonts w:ascii="Tahoma" w:hAnsi="Tahoma" w:cs="Tahoma"/>
              </w:rPr>
              <w:t>23 %</w:t>
            </w:r>
          </w:p>
        </w:tc>
      </w:tr>
      <w:tr w:rsidR="00AC165A" w:rsidRPr="00AC165A" w14:paraId="25330EF4" w14:textId="77777777" w:rsidTr="00B065CB">
        <w:trPr>
          <w:trHeight w:val="69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06B444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C165A">
              <w:rPr>
                <w:rFonts w:ascii="Tahoma" w:hAnsi="Tahoma" w:cs="Tahoma"/>
              </w:rPr>
              <w:lastRenderedPageBreak/>
              <w:t>3.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E6F85" w14:textId="05430EA8" w:rsidR="003C0669" w:rsidRPr="00AC165A" w:rsidRDefault="004917D5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</w:rPr>
            </w:pPr>
            <w:r w:rsidRPr="00AC165A">
              <w:rPr>
                <w:rFonts w:ascii="Tahoma" w:hAnsi="Tahoma"/>
                <w:b/>
              </w:rPr>
              <w:t>W</w:t>
            </w:r>
            <w:r w:rsidR="003C0669" w:rsidRPr="00AC165A">
              <w:rPr>
                <w:rFonts w:ascii="Tahoma" w:hAnsi="Tahoma"/>
                <w:b/>
              </w:rPr>
              <w:t xml:space="preserve">ynagrodzenie ryczałtowe brutto </w:t>
            </w:r>
          </w:p>
          <w:p w14:paraId="5248FA7C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AC165A">
              <w:rPr>
                <w:rFonts w:ascii="Tahoma" w:hAnsi="Tahoma"/>
                <w:bCs/>
                <w:sz w:val="20"/>
                <w:szCs w:val="20"/>
              </w:rPr>
              <w:t>(poz. 1 + poz. 2)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5797" w14:textId="77777777" w:rsidR="003C0669" w:rsidRPr="00AC165A" w:rsidRDefault="003C0669" w:rsidP="00B065CB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</w:p>
        </w:tc>
      </w:tr>
      <w:tr w:rsidR="00AC165A" w:rsidRPr="00AC165A" w14:paraId="7777EBCE" w14:textId="77777777" w:rsidTr="00B065CB">
        <w:trPr>
          <w:trHeight w:val="631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2D16AFA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C165A">
              <w:rPr>
                <w:rFonts w:ascii="Tahoma" w:hAnsi="Tahoma" w:cs="Tahoma"/>
              </w:rPr>
              <w:t>4.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701C579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</w:rPr>
            </w:pPr>
            <w:r w:rsidRPr="00AC165A">
              <w:rPr>
                <w:rFonts w:ascii="Tahoma" w:hAnsi="Tahoma"/>
              </w:rPr>
              <w:t>Ilość razy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A0185D5" w14:textId="7E074D3C" w:rsidR="003C0669" w:rsidRPr="00AC165A" w:rsidRDefault="00AC165A" w:rsidP="00B065CB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50</w:t>
            </w:r>
          </w:p>
        </w:tc>
      </w:tr>
      <w:tr w:rsidR="00AC165A" w:rsidRPr="00AC165A" w14:paraId="67D1B9CD" w14:textId="77777777" w:rsidTr="00B065CB">
        <w:trPr>
          <w:trHeight w:val="7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9E3D37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C165A">
              <w:rPr>
                <w:rFonts w:ascii="Tahoma" w:hAnsi="Tahoma" w:cs="Tahoma"/>
              </w:rPr>
              <w:t>5.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9F38BB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 w:rsidRPr="00AC165A">
              <w:rPr>
                <w:rFonts w:ascii="Tahoma" w:hAnsi="Tahoma"/>
                <w:b/>
                <w:bCs/>
              </w:rPr>
              <w:t>Cena brutto</w:t>
            </w:r>
          </w:p>
          <w:p w14:paraId="225017EE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 w:rsidRPr="00AC165A">
              <w:rPr>
                <w:rFonts w:ascii="Tahoma" w:hAnsi="Tahoma" w:cs="Tahoma"/>
                <w:bCs/>
                <w:sz w:val="20"/>
                <w:szCs w:val="20"/>
              </w:rPr>
              <w:t>(poz. 3 x poz. 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2CF90" w14:textId="77777777" w:rsidR="003C0669" w:rsidRPr="00AC165A" w:rsidRDefault="003C0669" w:rsidP="00B065CB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</w:tbl>
    <w:p w14:paraId="73D1DC4A" w14:textId="451984BE" w:rsidR="003C0669" w:rsidRPr="00AC165A" w:rsidRDefault="003C0669" w:rsidP="00B065CB">
      <w:pPr>
        <w:pStyle w:val="Default"/>
        <w:spacing w:before="360" w:after="120" w:line="276" w:lineRule="auto"/>
        <w:jc w:val="both"/>
        <w:rPr>
          <w:rFonts w:ascii="Tahoma" w:hAnsi="Tahoma" w:cs="Tahoma"/>
          <w:color w:val="auto"/>
        </w:rPr>
      </w:pPr>
      <w:r w:rsidRPr="00AC165A">
        <w:rPr>
          <w:rFonts w:ascii="Tahoma" w:hAnsi="Tahoma" w:cs="Tahoma"/>
          <w:color w:val="auto"/>
        </w:rPr>
        <w:t xml:space="preserve">Tabela </w:t>
      </w:r>
      <w:r w:rsidR="00B065CB" w:rsidRPr="00AC165A">
        <w:rPr>
          <w:rFonts w:ascii="Tahoma" w:hAnsi="Tahoma" w:cs="Tahoma"/>
          <w:color w:val="auto"/>
        </w:rPr>
        <w:t>4</w:t>
      </w:r>
      <w:r w:rsidRPr="00AC165A">
        <w:rPr>
          <w:rFonts w:ascii="Tahoma" w:hAnsi="Tahoma" w:cs="Tahoma"/>
          <w:color w:val="auto"/>
        </w:rPr>
        <w:t xml:space="preserve"> Zbiorcze zestawienie – prawo opcji</w:t>
      </w:r>
      <w:r w:rsidR="00B065CB" w:rsidRPr="00AC165A">
        <w:rPr>
          <w:rFonts w:ascii="Tahoma" w:hAnsi="Tahoma" w:cs="Tahoma"/>
          <w:color w:val="auto"/>
        </w:rPr>
        <w:t>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5684"/>
        <w:gridCol w:w="2835"/>
      </w:tblGrid>
      <w:tr w:rsidR="00AC165A" w:rsidRPr="00AC165A" w14:paraId="23C20847" w14:textId="77777777" w:rsidTr="00B065CB">
        <w:trPr>
          <w:trHeight w:val="68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54FCF586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 w:rsidRPr="00AC165A">
              <w:rPr>
                <w:rFonts w:ascii="Tahoma" w:hAnsi="Tahoma" w:cs="Tahoma"/>
                <w:b/>
              </w:rPr>
              <w:t>l.p.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763EC3A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bCs/>
              </w:rPr>
            </w:pPr>
            <w:r w:rsidRPr="00AC165A">
              <w:rPr>
                <w:rFonts w:ascii="Tahoma" w:hAnsi="Tahoma" w:cs="Tahoma"/>
                <w:b/>
                <w:bCs/>
              </w:rPr>
              <w:t>wyszczególnienie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F6A18AE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 w:rsidRPr="00AC165A">
              <w:rPr>
                <w:rFonts w:ascii="Tahoma" w:hAnsi="Tahoma" w:cs="Tahoma"/>
                <w:b/>
              </w:rPr>
              <w:t xml:space="preserve">wartość </w:t>
            </w:r>
          </w:p>
          <w:p w14:paraId="44419A1C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 w:rsidRPr="00AC165A">
              <w:rPr>
                <w:rFonts w:ascii="Tahoma" w:hAnsi="Tahoma" w:cs="Tahoma"/>
                <w:b/>
              </w:rPr>
              <w:t>w zł</w:t>
            </w:r>
          </w:p>
        </w:tc>
      </w:tr>
      <w:tr w:rsidR="00AC165A" w:rsidRPr="00AC165A" w14:paraId="74DB25B2" w14:textId="77777777" w:rsidTr="0089214C">
        <w:trPr>
          <w:trHeight w:val="82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65C4590B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C165A">
              <w:rPr>
                <w:rFonts w:ascii="Tahoma" w:hAnsi="Tahoma" w:cs="Tahoma"/>
              </w:rPr>
              <w:t>1.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57553B44" w14:textId="5125CEEB" w:rsidR="00B065CB" w:rsidRPr="00AC165A" w:rsidRDefault="003C0669" w:rsidP="00B065CB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C165A">
              <w:rPr>
                <w:rFonts w:ascii="Tahoma" w:hAnsi="Tahoma" w:cs="Tahoma"/>
                <w:sz w:val="22"/>
                <w:szCs w:val="22"/>
              </w:rPr>
              <w:t xml:space="preserve">Cena brutto za sprzątanie i utrzymanie czystości </w:t>
            </w:r>
          </w:p>
          <w:p w14:paraId="52C16398" w14:textId="6178189D" w:rsidR="00B065CB" w:rsidRPr="00AC165A" w:rsidRDefault="003C0669" w:rsidP="00B065CB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C165A">
              <w:rPr>
                <w:rFonts w:ascii="Tahoma" w:hAnsi="Tahoma" w:cs="Tahoma"/>
                <w:sz w:val="22"/>
                <w:szCs w:val="22"/>
              </w:rPr>
              <w:t>w pomieszczeniu archiwum bez stanowiska pracy biurowej</w:t>
            </w:r>
          </w:p>
          <w:p w14:paraId="3898DF40" w14:textId="05C0DBEA" w:rsidR="003C0669" w:rsidRPr="00AC165A" w:rsidRDefault="003C0669" w:rsidP="00B065CB">
            <w:pPr>
              <w:numPr>
                <w:ilvl w:val="12"/>
                <w:numId w:val="0"/>
              </w:numPr>
              <w:spacing w:after="120"/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AC165A">
              <w:rPr>
                <w:rFonts w:ascii="Tahoma" w:hAnsi="Tahoma" w:cs="Tahoma"/>
                <w:sz w:val="20"/>
                <w:szCs w:val="20"/>
              </w:rPr>
              <w:t xml:space="preserve">(tabela </w:t>
            </w:r>
            <w:r w:rsidR="00B065CB" w:rsidRPr="00AC165A">
              <w:rPr>
                <w:rFonts w:ascii="Tahoma" w:hAnsi="Tahoma" w:cs="Tahoma"/>
                <w:sz w:val="20"/>
                <w:szCs w:val="20"/>
              </w:rPr>
              <w:t>2</w:t>
            </w:r>
            <w:r w:rsidRPr="00AC165A">
              <w:rPr>
                <w:rFonts w:ascii="Tahoma" w:hAnsi="Tahoma" w:cs="Tahoma"/>
                <w:sz w:val="20"/>
                <w:szCs w:val="20"/>
              </w:rPr>
              <w:t xml:space="preserve"> poz. 5)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97570" w14:textId="77777777" w:rsidR="003C0669" w:rsidRPr="00AC165A" w:rsidRDefault="003C0669" w:rsidP="0089214C">
            <w:pPr>
              <w:numPr>
                <w:ilvl w:val="12"/>
                <w:numId w:val="0"/>
              </w:numPr>
              <w:jc w:val="center"/>
            </w:pPr>
          </w:p>
        </w:tc>
      </w:tr>
      <w:tr w:rsidR="00AC165A" w:rsidRPr="00AC165A" w14:paraId="1DF6F87B" w14:textId="77777777" w:rsidTr="0089214C">
        <w:trPr>
          <w:trHeight w:val="130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6421FF8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C165A">
              <w:rPr>
                <w:rFonts w:ascii="Tahoma" w:hAnsi="Tahoma" w:cs="Tahoma"/>
              </w:rPr>
              <w:t>2.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1D11BC7" w14:textId="712BE4E6" w:rsidR="003C0669" w:rsidRPr="00AC165A" w:rsidRDefault="003C0669" w:rsidP="00B065CB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2"/>
                <w:szCs w:val="22"/>
              </w:rPr>
            </w:pPr>
            <w:r w:rsidRPr="00AC165A">
              <w:rPr>
                <w:rFonts w:ascii="Tahoma" w:hAnsi="Tahoma"/>
                <w:bCs/>
                <w:sz w:val="22"/>
                <w:szCs w:val="22"/>
              </w:rPr>
              <w:t xml:space="preserve">Cena brutto za sprzątanie i utrzymanie czystości </w:t>
            </w:r>
            <w:r w:rsidR="00377342" w:rsidRPr="00AC165A">
              <w:rPr>
                <w:rFonts w:ascii="Tahoma" w:hAnsi="Tahoma"/>
                <w:bCs/>
                <w:sz w:val="22"/>
                <w:szCs w:val="22"/>
              </w:rPr>
              <w:br/>
            </w:r>
            <w:r w:rsidRPr="00AC165A">
              <w:rPr>
                <w:rFonts w:ascii="Tahoma" w:hAnsi="Tahoma"/>
                <w:bCs/>
                <w:sz w:val="22"/>
                <w:szCs w:val="22"/>
              </w:rPr>
              <w:t>w pomieszczeniu</w:t>
            </w:r>
            <w:r w:rsidR="00B065CB" w:rsidRPr="00AC165A">
              <w:rPr>
                <w:rFonts w:ascii="Tahoma" w:hAnsi="Tahoma"/>
                <w:bCs/>
                <w:sz w:val="22"/>
                <w:szCs w:val="22"/>
              </w:rPr>
              <w:t xml:space="preserve"> </w:t>
            </w:r>
            <w:r w:rsidRPr="00AC165A">
              <w:rPr>
                <w:rFonts w:ascii="Tahoma" w:hAnsi="Tahoma"/>
                <w:bCs/>
                <w:sz w:val="22"/>
                <w:szCs w:val="22"/>
              </w:rPr>
              <w:t>archiwum - stanowisko pracy biurowej,</w:t>
            </w:r>
            <w:r w:rsidR="00B065CB" w:rsidRPr="00AC165A">
              <w:rPr>
                <w:rFonts w:ascii="Tahoma" w:hAnsi="Tahoma"/>
                <w:bCs/>
                <w:sz w:val="22"/>
                <w:szCs w:val="22"/>
              </w:rPr>
              <w:t xml:space="preserve"> </w:t>
            </w:r>
            <w:r w:rsidRPr="00AC165A">
              <w:rPr>
                <w:rFonts w:ascii="Tahoma" w:hAnsi="Tahoma"/>
                <w:bCs/>
                <w:sz w:val="22"/>
                <w:szCs w:val="22"/>
              </w:rPr>
              <w:t>pomieszczenia socjalne, pomieszczenie</w:t>
            </w:r>
            <w:r w:rsidR="00B065CB" w:rsidRPr="00AC165A">
              <w:rPr>
                <w:rFonts w:ascii="Tahoma" w:hAnsi="Tahoma"/>
                <w:bCs/>
                <w:sz w:val="22"/>
                <w:szCs w:val="22"/>
              </w:rPr>
              <w:t xml:space="preserve"> </w:t>
            </w:r>
            <w:r w:rsidRPr="00AC165A">
              <w:rPr>
                <w:rFonts w:ascii="Tahoma" w:hAnsi="Tahoma"/>
                <w:bCs/>
                <w:sz w:val="22"/>
                <w:szCs w:val="22"/>
              </w:rPr>
              <w:t>archiwisty, pomieszczenie WC</w:t>
            </w:r>
          </w:p>
          <w:p w14:paraId="4E235AFD" w14:textId="062DF2BD" w:rsidR="003C0669" w:rsidRPr="00AC165A" w:rsidRDefault="003C0669" w:rsidP="00B065CB">
            <w:pPr>
              <w:numPr>
                <w:ilvl w:val="12"/>
                <w:numId w:val="0"/>
              </w:numPr>
              <w:spacing w:after="120"/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AC165A">
              <w:rPr>
                <w:rFonts w:ascii="Tahoma" w:hAnsi="Tahoma" w:cs="Tahoma"/>
                <w:sz w:val="20"/>
                <w:szCs w:val="20"/>
              </w:rPr>
              <w:t xml:space="preserve">(tabela </w:t>
            </w:r>
            <w:r w:rsidR="00B065CB" w:rsidRPr="00AC165A">
              <w:rPr>
                <w:rFonts w:ascii="Tahoma" w:hAnsi="Tahoma" w:cs="Tahoma"/>
                <w:sz w:val="20"/>
                <w:szCs w:val="20"/>
              </w:rPr>
              <w:t>3</w:t>
            </w:r>
            <w:r w:rsidRPr="00AC165A">
              <w:rPr>
                <w:rFonts w:ascii="Tahoma" w:hAnsi="Tahoma" w:cs="Tahoma"/>
                <w:sz w:val="20"/>
                <w:szCs w:val="20"/>
              </w:rPr>
              <w:t xml:space="preserve"> poz. 5)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67082" w14:textId="77777777" w:rsidR="003C0669" w:rsidRPr="00AC165A" w:rsidRDefault="003C0669" w:rsidP="0089214C">
            <w:pPr>
              <w:numPr>
                <w:ilvl w:val="12"/>
                <w:numId w:val="0"/>
              </w:numPr>
              <w:jc w:val="center"/>
            </w:pPr>
          </w:p>
        </w:tc>
      </w:tr>
      <w:tr w:rsidR="00AC165A" w:rsidRPr="00AC165A" w14:paraId="42363976" w14:textId="77777777" w:rsidTr="0089214C">
        <w:trPr>
          <w:trHeight w:val="69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A74494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C165A">
              <w:rPr>
                <w:rFonts w:ascii="Tahoma" w:hAnsi="Tahoma" w:cs="Tahoma"/>
              </w:rPr>
              <w:t>3.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FE9696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 w:rsidRPr="00AC165A">
              <w:rPr>
                <w:rFonts w:ascii="Tahoma" w:hAnsi="Tahoma"/>
                <w:b/>
                <w:bCs/>
              </w:rPr>
              <w:t>Cena za prawo opcji</w:t>
            </w:r>
          </w:p>
          <w:p w14:paraId="36E3FADE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 w:rsidRPr="00AC165A">
              <w:rPr>
                <w:rFonts w:ascii="Tahoma" w:hAnsi="Tahoma" w:cs="Tahoma"/>
                <w:bCs/>
                <w:sz w:val="20"/>
                <w:szCs w:val="20"/>
              </w:rPr>
              <w:t>(poz. 1 + poz. 2)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1BF295" w14:textId="77777777" w:rsidR="003C0669" w:rsidRPr="00AC165A" w:rsidRDefault="003C0669" w:rsidP="0089214C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</w:p>
        </w:tc>
      </w:tr>
    </w:tbl>
    <w:p w14:paraId="35473CF5" w14:textId="77777777" w:rsidR="003C0669" w:rsidRPr="006A0814" w:rsidRDefault="003C0669" w:rsidP="003C0669">
      <w:pPr>
        <w:pStyle w:val="Default"/>
        <w:spacing w:before="120" w:after="120" w:line="276" w:lineRule="auto"/>
        <w:jc w:val="both"/>
        <w:rPr>
          <w:rFonts w:ascii="Tahoma" w:hAnsi="Tahoma" w:cs="Tahoma"/>
          <w:color w:val="EE0000"/>
        </w:rPr>
      </w:pPr>
    </w:p>
    <w:p w14:paraId="08FA5BB9" w14:textId="2465D29F" w:rsidR="003C0669" w:rsidRPr="00AC165A" w:rsidRDefault="00B065CB" w:rsidP="003C0669">
      <w:pPr>
        <w:pStyle w:val="Default"/>
        <w:spacing w:before="120" w:after="120" w:line="276" w:lineRule="auto"/>
        <w:jc w:val="both"/>
        <w:rPr>
          <w:rFonts w:ascii="Tahoma" w:hAnsi="Tahoma" w:cs="Tahoma"/>
          <w:b/>
          <w:bCs/>
          <w:color w:val="auto"/>
        </w:rPr>
      </w:pPr>
      <w:r w:rsidRPr="00AC165A">
        <w:rPr>
          <w:rFonts w:ascii="Tahoma" w:hAnsi="Tahoma" w:cs="Tahoma"/>
          <w:b/>
          <w:bCs/>
          <w:color w:val="auto"/>
        </w:rPr>
        <w:t>Zbiorcze zestawienie zakresu podstawowego i prawa opcji:</w:t>
      </w:r>
    </w:p>
    <w:p w14:paraId="3FFAB61C" w14:textId="4B0514CE" w:rsidR="003C0669" w:rsidRPr="00AC165A" w:rsidRDefault="003C0669" w:rsidP="00B065CB">
      <w:pPr>
        <w:spacing w:after="120"/>
        <w:jc w:val="both"/>
        <w:rPr>
          <w:rFonts w:ascii="Tahoma" w:hAnsi="Tahoma" w:cs="Tahoma"/>
        </w:rPr>
      </w:pPr>
      <w:r w:rsidRPr="00AC165A">
        <w:rPr>
          <w:rFonts w:ascii="Tahoma" w:hAnsi="Tahoma" w:cs="Tahoma"/>
        </w:rPr>
        <w:t xml:space="preserve">Tabela </w:t>
      </w:r>
      <w:r w:rsidR="00B065CB" w:rsidRPr="00AC165A">
        <w:rPr>
          <w:rFonts w:ascii="Tahoma" w:hAnsi="Tahoma" w:cs="Tahoma"/>
        </w:rPr>
        <w:t>5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4267"/>
        <w:gridCol w:w="4252"/>
      </w:tblGrid>
      <w:tr w:rsidR="00AC165A" w:rsidRPr="00AC165A" w14:paraId="77355146" w14:textId="77777777" w:rsidTr="00644DFE">
        <w:trPr>
          <w:trHeight w:val="68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02918C8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 w:rsidRPr="00AC165A">
              <w:rPr>
                <w:rFonts w:ascii="Tahoma" w:hAnsi="Tahoma" w:cs="Tahoma"/>
                <w:b/>
              </w:rPr>
              <w:t>l.p.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3A86482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bCs/>
              </w:rPr>
            </w:pPr>
            <w:r w:rsidRPr="00AC165A">
              <w:rPr>
                <w:rFonts w:ascii="Tahoma" w:hAnsi="Tahoma" w:cs="Tahoma"/>
                <w:b/>
                <w:bCs/>
              </w:rPr>
              <w:t>wyszczególnienie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E249D61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 w:rsidRPr="00AC165A">
              <w:rPr>
                <w:rFonts w:ascii="Tahoma" w:hAnsi="Tahoma" w:cs="Tahoma"/>
                <w:b/>
              </w:rPr>
              <w:t xml:space="preserve">wartość </w:t>
            </w:r>
          </w:p>
          <w:p w14:paraId="1DB65706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 w:rsidRPr="00AC165A">
              <w:rPr>
                <w:rFonts w:ascii="Tahoma" w:hAnsi="Tahoma" w:cs="Tahoma"/>
                <w:b/>
              </w:rPr>
              <w:t>w zł</w:t>
            </w:r>
          </w:p>
        </w:tc>
      </w:tr>
      <w:tr w:rsidR="00AC165A" w:rsidRPr="00AC165A" w14:paraId="4710EADF" w14:textId="77777777" w:rsidTr="00233EB7">
        <w:trPr>
          <w:trHeight w:val="856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537BF14D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C165A">
              <w:rPr>
                <w:rFonts w:ascii="Tahoma" w:hAnsi="Tahoma" w:cs="Tahoma"/>
              </w:rPr>
              <w:t>1.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54E4EF03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</w:rPr>
            </w:pPr>
            <w:r w:rsidRPr="00AC165A">
              <w:rPr>
                <w:rFonts w:ascii="Tahoma" w:hAnsi="Tahoma"/>
                <w:bCs/>
              </w:rPr>
              <w:t>Cena brutto za zakres podstawowy</w:t>
            </w:r>
          </w:p>
          <w:p w14:paraId="6DB23056" w14:textId="2E92407B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AC165A">
              <w:rPr>
                <w:rFonts w:ascii="Tahoma" w:hAnsi="Tahoma"/>
                <w:bCs/>
                <w:sz w:val="20"/>
                <w:szCs w:val="20"/>
              </w:rPr>
              <w:t xml:space="preserve">(tabela </w:t>
            </w:r>
            <w:r w:rsidR="00B065CB" w:rsidRPr="00AC165A">
              <w:rPr>
                <w:rFonts w:ascii="Tahoma" w:hAnsi="Tahoma"/>
                <w:bCs/>
                <w:sz w:val="20"/>
                <w:szCs w:val="20"/>
              </w:rPr>
              <w:t>1</w:t>
            </w:r>
            <w:r w:rsidRPr="00AC165A">
              <w:rPr>
                <w:rFonts w:ascii="Tahoma" w:hAnsi="Tahoma"/>
                <w:bCs/>
                <w:sz w:val="20"/>
                <w:szCs w:val="20"/>
              </w:rPr>
              <w:t xml:space="preserve"> poz. </w:t>
            </w:r>
            <w:r w:rsidR="00B065CB" w:rsidRPr="00AC165A">
              <w:rPr>
                <w:rFonts w:ascii="Tahoma" w:hAnsi="Tahoma"/>
                <w:bCs/>
                <w:sz w:val="20"/>
                <w:szCs w:val="20"/>
              </w:rPr>
              <w:t>6</w:t>
            </w:r>
            <w:r w:rsidRPr="00AC165A">
              <w:rPr>
                <w:rFonts w:ascii="Tahoma" w:hAnsi="Tahoma"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42CF" w14:textId="77777777" w:rsidR="003C0669" w:rsidRPr="00AC165A" w:rsidRDefault="003C0669" w:rsidP="00233EB7">
            <w:pPr>
              <w:numPr>
                <w:ilvl w:val="12"/>
                <w:numId w:val="0"/>
              </w:numPr>
              <w:jc w:val="center"/>
            </w:pPr>
          </w:p>
        </w:tc>
      </w:tr>
      <w:tr w:rsidR="00AC165A" w:rsidRPr="00AC165A" w14:paraId="537CD8E3" w14:textId="77777777" w:rsidTr="00233EB7">
        <w:trPr>
          <w:trHeight w:val="82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6F0F4786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C165A">
              <w:rPr>
                <w:rFonts w:ascii="Tahoma" w:hAnsi="Tahoma" w:cs="Tahoma"/>
              </w:rPr>
              <w:t>2.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837C9B4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</w:rPr>
            </w:pPr>
            <w:r w:rsidRPr="00AC165A">
              <w:rPr>
                <w:rFonts w:ascii="Tahoma" w:hAnsi="Tahoma"/>
                <w:bCs/>
              </w:rPr>
              <w:t>Cena brutto za prawo opcji</w:t>
            </w:r>
          </w:p>
          <w:p w14:paraId="4F41D921" w14:textId="64988A78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AC165A">
              <w:rPr>
                <w:rFonts w:ascii="Tahoma" w:hAnsi="Tahoma"/>
                <w:bCs/>
                <w:sz w:val="20"/>
                <w:szCs w:val="20"/>
              </w:rPr>
              <w:t xml:space="preserve">(tabela </w:t>
            </w:r>
            <w:r w:rsidR="00B065CB" w:rsidRPr="00AC165A">
              <w:rPr>
                <w:rFonts w:ascii="Tahoma" w:hAnsi="Tahoma"/>
                <w:bCs/>
                <w:sz w:val="20"/>
                <w:szCs w:val="20"/>
              </w:rPr>
              <w:t>4</w:t>
            </w:r>
            <w:r w:rsidRPr="00AC165A">
              <w:rPr>
                <w:rFonts w:ascii="Tahoma" w:hAnsi="Tahoma"/>
                <w:bCs/>
                <w:sz w:val="20"/>
                <w:szCs w:val="20"/>
              </w:rPr>
              <w:t xml:space="preserve"> poz. 3)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39F8E" w14:textId="77777777" w:rsidR="003C0669" w:rsidRPr="00AC165A" w:rsidRDefault="003C0669" w:rsidP="00233EB7">
            <w:pPr>
              <w:numPr>
                <w:ilvl w:val="12"/>
                <w:numId w:val="0"/>
              </w:numPr>
              <w:jc w:val="center"/>
            </w:pPr>
          </w:p>
        </w:tc>
      </w:tr>
      <w:tr w:rsidR="00AC165A" w:rsidRPr="00AC165A" w14:paraId="2F93A45D" w14:textId="77777777" w:rsidTr="00233EB7">
        <w:trPr>
          <w:trHeight w:val="100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994F2F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C165A">
              <w:rPr>
                <w:rFonts w:ascii="Tahoma" w:hAnsi="Tahoma" w:cs="Tahoma"/>
              </w:rPr>
              <w:t>3.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7FAC4B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 w:rsidRPr="00AC165A">
              <w:rPr>
                <w:rFonts w:ascii="Tahoma" w:hAnsi="Tahoma"/>
                <w:b/>
                <w:bCs/>
              </w:rPr>
              <w:t>Cena oferty</w:t>
            </w:r>
          </w:p>
          <w:p w14:paraId="70019A93" w14:textId="77777777" w:rsidR="003C0669" w:rsidRPr="00AC165A" w:rsidRDefault="003C0669" w:rsidP="00644DFE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 w:rsidRPr="00AC165A">
              <w:rPr>
                <w:rFonts w:ascii="Tahoma" w:hAnsi="Tahoma" w:cs="Tahoma"/>
                <w:bCs/>
                <w:sz w:val="20"/>
                <w:szCs w:val="20"/>
              </w:rPr>
              <w:t>(poz. 1 + poz. 2)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93F7BC" w14:textId="77777777" w:rsidR="003C0669" w:rsidRPr="00AC165A" w:rsidRDefault="003C0669" w:rsidP="00233EB7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</w:p>
        </w:tc>
      </w:tr>
    </w:tbl>
    <w:p w14:paraId="5E49BCD2" w14:textId="77777777" w:rsidR="009660E9" w:rsidRDefault="009660E9" w:rsidP="00FA6270">
      <w:pPr>
        <w:pStyle w:val="Default"/>
        <w:spacing w:before="120" w:after="120" w:line="276" w:lineRule="auto"/>
        <w:jc w:val="both"/>
        <w:rPr>
          <w:rFonts w:ascii="Tahoma" w:hAnsi="Tahoma" w:cs="Tahoma"/>
          <w:color w:val="000000" w:themeColor="text1"/>
        </w:rPr>
      </w:pPr>
    </w:p>
    <w:p w14:paraId="2C726341" w14:textId="0C27463B" w:rsidR="003C0669" w:rsidRPr="00E67022" w:rsidRDefault="009A2D1C" w:rsidP="00E67022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after="120"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 xml:space="preserve">Oświadczam/y, że akceptuję/emy </w:t>
      </w:r>
      <w:r w:rsidR="00F40832" w:rsidRPr="00B13D38">
        <w:rPr>
          <w:rFonts w:ascii="Tahoma" w:hAnsi="Tahoma" w:cs="Tahoma"/>
          <w:color w:val="000000" w:themeColor="text1"/>
        </w:rPr>
        <w:t xml:space="preserve">projektowane postanowienia umowy w sprawie zamówienia publicznego, które zostaną wprowadzone do treści tej umowy stanowiące załącznik nr </w:t>
      </w:r>
      <w:r w:rsidR="003C0669">
        <w:rPr>
          <w:rFonts w:ascii="Tahoma" w:hAnsi="Tahoma" w:cs="Tahoma"/>
          <w:color w:val="000000" w:themeColor="text1"/>
        </w:rPr>
        <w:t>3</w:t>
      </w:r>
      <w:r w:rsidR="00F40832" w:rsidRPr="00B13D38">
        <w:rPr>
          <w:rFonts w:ascii="Tahoma" w:hAnsi="Tahoma" w:cs="Tahoma"/>
          <w:color w:val="000000" w:themeColor="text1"/>
        </w:rPr>
        <w:t xml:space="preserve"> do</w:t>
      </w:r>
      <w:r w:rsidR="00F40832" w:rsidRPr="00B13D38">
        <w:rPr>
          <w:rFonts w:ascii="Tahoma" w:hAnsi="Tahoma" w:cs="Tahoma"/>
          <w:b/>
          <w:bCs/>
          <w:color w:val="000000" w:themeColor="text1"/>
        </w:rPr>
        <w:t xml:space="preserve"> </w:t>
      </w:r>
      <w:r w:rsidR="00F40832" w:rsidRPr="00B13D38">
        <w:rPr>
          <w:rFonts w:ascii="Tahoma" w:hAnsi="Tahoma" w:cs="Tahoma"/>
          <w:color w:val="000000" w:themeColor="text1"/>
        </w:rPr>
        <w:t xml:space="preserve">SWZ i </w:t>
      </w:r>
      <w:r w:rsidRPr="00B13D38">
        <w:rPr>
          <w:rFonts w:ascii="Tahoma" w:hAnsi="Tahoma" w:cs="Tahoma"/>
          <w:color w:val="000000" w:themeColor="text1"/>
        </w:rPr>
        <w:t xml:space="preserve">w </w:t>
      </w:r>
      <w:r w:rsidR="00B13D38" w:rsidRPr="00B13D38">
        <w:rPr>
          <w:rFonts w:ascii="Tahoma" w:hAnsi="Tahoma" w:cs="Tahoma"/>
          <w:color w:val="000000" w:themeColor="text1"/>
        </w:rPr>
        <w:t>przypadku wybrania</w:t>
      </w:r>
      <w:r w:rsidRPr="00B13D38">
        <w:rPr>
          <w:rFonts w:ascii="Tahoma" w:hAnsi="Tahoma" w:cs="Tahoma"/>
          <w:color w:val="000000" w:themeColor="text1"/>
        </w:rPr>
        <w:t xml:space="preserve"> naszej oferty zobowiązuję/emy się do podpisania umowy w miejscu i terminie wskazanym przez zamawiającego</w:t>
      </w:r>
      <w:r w:rsidR="00FA6270" w:rsidRPr="00B13D38">
        <w:rPr>
          <w:rFonts w:ascii="Tahoma" w:hAnsi="Tahoma" w:cs="Tahoma"/>
          <w:color w:val="000000" w:themeColor="text1"/>
        </w:rPr>
        <w:t>.</w:t>
      </w:r>
    </w:p>
    <w:p w14:paraId="3B56701B" w14:textId="77777777" w:rsidR="008F0536" w:rsidRDefault="009A2D1C" w:rsidP="008F0536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>Oświadczam/y, że zapoznałem/zapoznaliśmy się ze specyfikacją warunków zamówienia i nie wnoszę/wnosimy do niej zastrzeżeń oraz zdobyłem/zdobyliśmy informacje konieczne do przygotowania oferty.</w:t>
      </w:r>
    </w:p>
    <w:p w14:paraId="1CF0D9CF" w14:textId="77777777" w:rsidR="002E2B9E" w:rsidRPr="00BD305C" w:rsidRDefault="002E2B9E" w:rsidP="002E2B9E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before="120" w:line="276" w:lineRule="auto"/>
        <w:jc w:val="both"/>
        <w:rPr>
          <w:rFonts w:ascii="Tahoma" w:hAnsi="Tahoma" w:cs="Tahoma"/>
        </w:rPr>
      </w:pPr>
      <w:r w:rsidRPr="00BD305C">
        <w:rPr>
          <w:rFonts w:ascii="Tahoma" w:hAnsi="Tahoma" w:cs="Tahoma"/>
        </w:rPr>
        <w:lastRenderedPageBreak/>
        <w:t xml:space="preserve">Oświadczam/y, że wadium wniesione w pieniądzu należy zwrócić na </w:t>
      </w:r>
      <w:r w:rsidRPr="00BD305C">
        <w:rPr>
          <w:rFonts w:ascii="Tahoma" w:hAnsi="Tahoma" w:cs="Tahoma"/>
          <w:sz w:val="20"/>
          <w:szCs w:val="20"/>
        </w:rPr>
        <w:t>(skreślić niewłaściwe)</w:t>
      </w:r>
      <w:r w:rsidRPr="00BD305C">
        <w:rPr>
          <w:rFonts w:ascii="Tahoma" w:hAnsi="Tahoma" w:cs="Tahoma"/>
        </w:rPr>
        <w:t>:</w:t>
      </w:r>
    </w:p>
    <w:p w14:paraId="5EE0995D" w14:textId="77777777" w:rsidR="002E2B9E" w:rsidRPr="00BD305C" w:rsidRDefault="002E2B9E" w:rsidP="002E2B9E">
      <w:pPr>
        <w:pStyle w:val="Akapitzlist"/>
        <w:numPr>
          <w:ilvl w:val="0"/>
          <w:numId w:val="33"/>
        </w:numPr>
        <w:spacing w:before="60" w:line="276" w:lineRule="auto"/>
        <w:ind w:left="851"/>
        <w:jc w:val="both"/>
        <w:rPr>
          <w:rFonts w:ascii="Tahoma" w:hAnsi="Tahoma" w:cs="Tahoma"/>
          <w:bCs/>
        </w:rPr>
      </w:pPr>
      <w:r w:rsidRPr="00BD305C">
        <w:rPr>
          <w:rFonts w:ascii="Tahoma" w:hAnsi="Tahoma" w:cs="Tahoma"/>
          <w:bCs/>
        </w:rPr>
        <w:t>rachunek bankowy, z którego dokonano przelewu;</w:t>
      </w:r>
    </w:p>
    <w:p w14:paraId="69686358" w14:textId="77777777" w:rsidR="002E2B9E" w:rsidRPr="00BD305C" w:rsidRDefault="002E2B9E" w:rsidP="002E2B9E">
      <w:pPr>
        <w:pStyle w:val="Akapitzlist"/>
        <w:numPr>
          <w:ilvl w:val="0"/>
          <w:numId w:val="33"/>
        </w:numPr>
        <w:spacing w:line="276" w:lineRule="auto"/>
        <w:ind w:left="851"/>
        <w:jc w:val="both"/>
        <w:rPr>
          <w:rFonts w:ascii="Tahoma" w:hAnsi="Tahoma" w:cs="Tahoma"/>
          <w:bCs/>
        </w:rPr>
      </w:pPr>
      <w:r w:rsidRPr="00BD305C">
        <w:rPr>
          <w:rFonts w:ascii="Tahoma" w:hAnsi="Tahoma" w:cs="Tahoma"/>
          <w:bCs/>
        </w:rPr>
        <w:t>wskazany poniżej rachunek bankowy</w:t>
      </w:r>
      <w:r w:rsidRPr="00BD305C">
        <w:rPr>
          <w:bCs/>
        </w:rPr>
        <w:t xml:space="preserve"> </w:t>
      </w:r>
      <w:r w:rsidRPr="00BD305C">
        <w:t xml:space="preserve">(należy </w:t>
      </w:r>
      <w:r w:rsidRPr="00BD305C">
        <w:rPr>
          <w:i/>
        </w:rPr>
        <w:t>podać nazwę banku oraz nr konta</w:t>
      </w:r>
      <w:r w:rsidRPr="00BD305C">
        <w:t>):</w:t>
      </w:r>
    </w:p>
    <w:p w14:paraId="64B809A6" w14:textId="77777777" w:rsidR="002E2B9E" w:rsidRPr="00BD305C" w:rsidRDefault="002E2B9E" w:rsidP="002E2B9E">
      <w:pPr>
        <w:pStyle w:val="Akapitzlist"/>
        <w:spacing w:after="60" w:line="276" w:lineRule="auto"/>
        <w:ind w:left="397"/>
        <w:jc w:val="both"/>
        <w:rPr>
          <w:rFonts w:ascii="Tahoma" w:hAnsi="Tahoma" w:cs="Tahoma"/>
        </w:rPr>
      </w:pPr>
      <w:r w:rsidRPr="00BD305C">
        <w:t xml:space="preserve">      …………………………………………………………………………..………………..</w:t>
      </w:r>
    </w:p>
    <w:p w14:paraId="0357079D" w14:textId="77777777" w:rsidR="002E2B9E" w:rsidRPr="00BD305C" w:rsidRDefault="002E2B9E" w:rsidP="002E2B9E">
      <w:pPr>
        <w:pStyle w:val="Akapitzlist"/>
        <w:spacing w:before="60" w:after="240" w:line="276" w:lineRule="auto"/>
        <w:ind w:left="397"/>
        <w:jc w:val="both"/>
        <w:rPr>
          <w:rFonts w:ascii="Tahoma" w:hAnsi="Tahoma" w:cs="Tahoma"/>
        </w:rPr>
      </w:pPr>
      <w:r w:rsidRPr="00BD305C">
        <w:rPr>
          <w:rFonts w:ascii="Tahoma" w:hAnsi="Tahoma" w:cs="Tahoma"/>
        </w:rPr>
        <w:t xml:space="preserve">W przypadku wadium wniesionego w formie gwarancji lub poręczenia, oświadczenie zamawiającego o zwolnieniu wadium należy przesłać na adres poczty elektronicznej </w:t>
      </w:r>
      <w:r w:rsidRPr="00BD305C">
        <w:rPr>
          <w:rFonts w:ascii="Tahoma" w:hAnsi="Tahoma" w:cs="Tahoma"/>
          <w:u w:val="single"/>
        </w:rPr>
        <w:t>wystawcy gwarancji lub poręczenia;</w:t>
      </w:r>
    </w:p>
    <w:tbl>
      <w:tblPr>
        <w:tblW w:w="892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595"/>
      </w:tblGrid>
      <w:tr w:rsidR="002E2B9E" w:rsidRPr="00BD305C" w14:paraId="5A63863C" w14:textId="77777777" w:rsidTr="0013235C">
        <w:trPr>
          <w:trHeight w:val="597"/>
        </w:trPr>
        <w:tc>
          <w:tcPr>
            <w:tcW w:w="3331" w:type="dxa"/>
            <w:shd w:val="pct15" w:color="auto" w:fill="auto"/>
            <w:vAlign w:val="center"/>
          </w:tcPr>
          <w:p w14:paraId="3CCBD180" w14:textId="77777777" w:rsidR="002E2B9E" w:rsidRPr="00BD305C" w:rsidRDefault="002E2B9E" w:rsidP="0013235C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r w:rsidRPr="00BD305C">
              <w:rPr>
                <w:rFonts w:ascii="Tahoma" w:hAnsi="Tahoma" w:cs="Tahoma"/>
                <w:lang w:val="de-DE"/>
              </w:rPr>
              <w:t>adres e-mail</w:t>
            </w:r>
          </w:p>
        </w:tc>
        <w:tc>
          <w:tcPr>
            <w:tcW w:w="5595" w:type="dxa"/>
            <w:vAlign w:val="center"/>
          </w:tcPr>
          <w:p w14:paraId="7230EF91" w14:textId="77777777" w:rsidR="002E2B9E" w:rsidRPr="00BD305C" w:rsidRDefault="002E2B9E" w:rsidP="0013235C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</w:tbl>
    <w:p w14:paraId="7E179E30" w14:textId="77777777" w:rsidR="00E55755" w:rsidRPr="00907474" w:rsidRDefault="00E55755" w:rsidP="00E55755">
      <w:pPr>
        <w:pStyle w:val="Akapitzlist"/>
        <w:numPr>
          <w:ilvl w:val="0"/>
          <w:numId w:val="2"/>
        </w:numPr>
        <w:tabs>
          <w:tab w:val="num" w:pos="1420"/>
        </w:tabs>
        <w:spacing w:before="240" w:after="240" w:line="276" w:lineRule="auto"/>
        <w:jc w:val="both"/>
        <w:rPr>
          <w:rFonts w:ascii="Tahoma" w:hAnsi="Tahoma" w:cs="Tahoma"/>
        </w:rPr>
      </w:pPr>
      <w:r w:rsidRPr="00907474">
        <w:rPr>
          <w:rFonts w:ascii="Tahoma" w:hAnsi="Tahoma" w:cs="Tahoma"/>
        </w:rPr>
        <w:t>Oświadczam/y, że zamierzam/y powierzyć wykonanie następujących części zamówienia podwykonawcom;</w:t>
      </w:r>
    </w:p>
    <w:tbl>
      <w:tblPr>
        <w:tblW w:w="853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650"/>
        <w:gridCol w:w="2361"/>
        <w:gridCol w:w="2835"/>
        <w:gridCol w:w="2693"/>
      </w:tblGrid>
      <w:tr w:rsidR="00796B4D" w:rsidRPr="00BD305C" w14:paraId="2A0F4068" w14:textId="77777777" w:rsidTr="006E16EB">
        <w:trPr>
          <w:jc w:val="center"/>
        </w:trPr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7237C57D" w14:textId="77777777" w:rsidR="00796B4D" w:rsidRPr="00BD305C" w:rsidRDefault="00796B4D" w:rsidP="000C7AF1">
            <w:pPr>
              <w:tabs>
                <w:tab w:val="left" w:pos="357"/>
              </w:tabs>
              <w:rPr>
                <w:rFonts w:ascii="Tahoma" w:eastAsiaTheme="minorHAnsi" w:hAnsi="Tahoma" w:cs="Tahoma"/>
                <w:b/>
                <w:color w:val="000000"/>
                <w:sz w:val="20"/>
                <w:szCs w:val="20"/>
              </w:rPr>
            </w:pPr>
            <w:r w:rsidRPr="00BD305C">
              <w:rPr>
                <w:rFonts w:ascii="Tahoma" w:eastAsiaTheme="minorHAnsi" w:hAnsi="Tahoma" w:cs="Tahoma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60A032B0" w14:textId="77777777" w:rsidR="00796B4D" w:rsidRPr="00BD305C" w:rsidRDefault="00796B4D" w:rsidP="000C7AF1">
            <w:pPr>
              <w:tabs>
                <w:tab w:val="left" w:pos="357"/>
              </w:tabs>
              <w:jc w:val="center"/>
              <w:rPr>
                <w:rFonts w:ascii="Tahoma" w:eastAsiaTheme="minorHAnsi" w:hAnsi="Tahoma" w:cs="Tahoma"/>
                <w:b/>
                <w:color w:val="000000"/>
                <w:sz w:val="20"/>
                <w:szCs w:val="20"/>
              </w:rPr>
            </w:pPr>
            <w:r w:rsidRPr="00BD305C">
              <w:rPr>
                <w:rFonts w:ascii="Tahoma" w:eastAsiaTheme="minorHAnsi" w:hAnsi="Tahoma" w:cs="Tahoma"/>
                <w:b/>
                <w:color w:val="000000"/>
                <w:sz w:val="20"/>
                <w:szCs w:val="20"/>
              </w:rPr>
              <w:t>Części zamówienia, której wykonanie zostanie powierzone podwykonawcy*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7CC56186" w14:textId="77777777" w:rsidR="00796B4D" w:rsidRPr="00BD305C" w:rsidRDefault="00796B4D" w:rsidP="000C7AF1">
            <w:pPr>
              <w:tabs>
                <w:tab w:val="left" w:pos="357"/>
              </w:tabs>
              <w:jc w:val="center"/>
              <w:rPr>
                <w:rFonts w:ascii="Tahoma" w:eastAsiaTheme="minorHAnsi" w:hAnsi="Tahoma" w:cs="Tahoma"/>
                <w:b/>
                <w:color w:val="000000"/>
                <w:sz w:val="20"/>
                <w:szCs w:val="20"/>
              </w:rPr>
            </w:pPr>
            <w:r w:rsidRPr="00BD305C">
              <w:rPr>
                <w:rFonts w:ascii="Tahoma" w:eastAsiaTheme="minorHAnsi" w:hAnsi="Tahoma" w:cs="Tahoma"/>
                <w:b/>
                <w:color w:val="000000"/>
                <w:sz w:val="20"/>
                <w:szCs w:val="20"/>
              </w:rPr>
              <w:t>podwykonawca **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B3B5ED8" w14:textId="77777777" w:rsidR="00796B4D" w:rsidRPr="00BD305C" w:rsidRDefault="00796B4D" w:rsidP="000C7AF1">
            <w:pPr>
              <w:tabs>
                <w:tab w:val="left" w:pos="357"/>
              </w:tabs>
              <w:jc w:val="center"/>
              <w:rPr>
                <w:rFonts w:ascii="Tahoma" w:eastAsiaTheme="minorHAnsi" w:hAnsi="Tahoma" w:cs="Tahoma"/>
                <w:b/>
                <w:color w:val="000000"/>
                <w:sz w:val="20"/>
                <w:szCs w:val="20"/>
              </w:rPr>
            </w:pPr>
            <w:r w:rsidRPr="00BD305C">
              <w:rPr>
                <w:rFonts w:ascii="Tahoma" w:eastAsiaTheme="minorHAnsi" w:hAnsi="Tahoma" w:cs="Tahoma"/>
                <w:b/>
                <w:color w:val="000000"/>
                <w:sz w:val="20"/>
                <w:szCs w:val="20"/>
              </w:rPr>
              <w:t xml:space="preserve">Wartość w PLN lub procentowa część  </w:t>
            </w:r>
          </w:p>
          <w:p w14:paraId="6FB26666" w14:textId="77777777" w:rsidR="00796B4D" w:rsidRPr="00BD305C" w:rsidRDefault="00796B4D" w:rsidP="000C7AF1">
            <w:pPr>
              <w:tabs>
                <w:tab w:val="left" w:pos="357"/>
              </w:tabs>
              <w:jc w:val="center"/>
              <w:rPr>
                <w:rFonts w:ascii="Tahoma" w:eastAsiaTheme="minorHAnsi" w:hAnsi="Tahoma" w:cs="Tahoma"/>
                <w:b/>
                <w:color w:val="000000"/>
                <w:sz w:val="20"/>
                <w:szCs w:val="20"/>
              </w:rPr>
            </w:pPr>
            <w:r w:rsidRPr="00BD305C">
              <w:rPr>
                <w:rFonts w:ascii="Tahoma" w:eastAsiaTheme="minorHAnsi" w:hAnsi="Tahoma" w:cs="Tahoma"/>
                <w:b/>
                <w:color w:val="000000"/>
                <w:sz w:val="20"/>
                <w:szCs w:val="20"/>
              </w:rPr>
              <w:t xml:space="preserve">zamówienia, której wykonanie zostanie powierzone podwykonawcy </w:t>
            </w:r>
          </w:p>
        </w:tc>
      </w:tr>
      <w:tr w:rsidR="00796B4D" w:rsidRPr="00BD305C" w14:paraId="6DEC2D61" w14:textId="77777777" w:rsidTr="006E16EB">
        <w:trPr>
          <w:trHeight w:val="477"/>
          <w:jc w:val="center"/>
        </w:trPr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626983F" w14:textId="77777777" w:rsidR="00796B4D" w:rsidRPr="00BD305C" w:rsidRDefault="00796B4D" w:rsidP="000C7AF1">
            <w:pPr>
              <w:tabs>
                <w:tab w:val="left" w:pos="357"/>
              </w:tabs>
              <w:rPr>
                <w:rFonts w:ascii="Tahoma" w:eastAsiaTheme="minorHAnsi" w:hAnsi="Tahoma" w:cs="Tahoma"/>
                <w:color w:val="000000"/>
              </w:rPr>
            </w:pPr>
          </w:p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31AB60C9" w14:textId="77777777" w:rsidR="00796B4D" w:rsidRPr="00BD305C" w:rsidRDefault="00796B4D" w:rsidP="000C7AF1">
            <w:pPr>
              <w:tabs>
                <w:tab w:val="left" w:pos="357"/>
              </w:tabs>
              <w:rPr>
                <w:rFonts w:ascii="Tahoma" w:eastAsiaTheme="minorHAnsi" w:hAnsi="Tahoma" w:cs="Tahoma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6ACC5D4" w14:textId="77777777" w:rsidR="00796B4D" w:rsidRPr="00BD305C" w:rsidRDefault="00796B4D" w:rsidP="000C7AF1">
            <w:pPr>
              <w:tabs>
                <w:tab w:val="left" w:pos="357"/>
              </w:tabs>
              <w:rPr>
                <w:rFonts w:ascii="Tahoma" w:eastAsiaTheme="minorHAnsi" w:hAnsi="Tahoma" w:cs="Tahoma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D2E2270" w14:textId="77777777" w:rsidR="00796B4D" w:rsidRPr="00BD305C" w:rsidRDefault="00796B4D" w:rsidP="000C7AF1">
            <w:pPr>
              <w:tabs>
                <w:tab w:val="left" w:pos="357"/>
              </w:tabs>
              <w:rPr>
                <w:rFonts w:ascii="Tahoma" w:eastAsiaTheme="minorHAnsi" w:hAnsi="Tahoma" w:cs="Tahoma"/>
                <w:color w:val="000000"/>
              </w:rPr>
            </w:pPr>
          </w:p>
        </w:tc>
      </w:tr>
      <w:tr w:rsidR="00796B4D" w:rsidRPr="00BD305C" w14:paraId="4769708E" w14:textId="77777777" w:rsidTr="006E16EB">
        <w:trPr>
          <w:trHeight w:val="413"/>
          <w:jc w:val="center"/>
        </w:trPr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895C479" w14:textId="77777777" w:rsidR="00796B4D" w:rsidRPr="00BD305C" w:rsidRDefault="00796B4D" w:rsidP="000C7AF1">
            <w:pPr>
              <w:tabs>
                <w:tab w:val="left" w:pos="357"/>
              </w:tabs>
              <w:jc w:val="both"/>
              <w:rPr>
                <w:rFonts w:ascii="Tahoma" w:eastAsiaTheme="minorHAnsi" w:hAnsi="Tahoma" w:cs="Tahoma"/>
                <w:color w:val="000000"/>
              </w:rPr>
            </w:pPr>
          </w:p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49F0E87" w14:textId="77777777" w:rsidR="00796B4D" w:rsidRPr="00BD305C" w:rsidRDefault="00796B4D" w:rsidP="000C7AF1">
            <w:pPr>
              <w:tabs>
                <w:tab w:val="left" w:pos="357"/>
              </w:tabs>
              <w:jc w:val="both"/>
              <w:rPr>
                <w:rFonts w:ascii="Tahoma" w:eastAsiaTheme="minorHAnsi" w:hAnsi="Tahoma" w:cs="Tahoma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4FD3034" w14:textId="77777777" w:rsidR="00796B4D" w:rsidRPr="00BD305C" w:rsidRDefault="00796B4D" w:rsidP="000C7AF1">
            <w:pPr>
              <w:tabs>
                <w:tab w:val="left" w:pos="357"/>
              </w:tabs>
              <w:jc w:val="both"/>
              <w:rPr>
                <w:rFonts w:ascii="Tahoma" w:eastAsiaTheme="minorHAnsi" w:hAnsi="Tahoma" w:cs="Tahoma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02F0898" w14:textId="77777777" w:rsidR="00796B4D" w:rsidRPr="00BD305C" w:rsidRDefault="00796B4D" w:rsidP="000C7AF1">
            <w:pPr>
              <w:tabs>
                <w:tab w:val="left" w:pos="357"/>
              </w:tabs>
              <w:jc w:val="both"/>
              <w:rPr>
                <w:rFonts w:ascii="Tahoma" w:eastAsiaTheme="minorHAnsi" w:hAnsi="Tahoma" w:cs="Tahoma"/>
                <w:color w:val="000000"/>
              </w:rPr>
            </w:pPr>
          </w:p>
        </w:tc>
      </w:tr>
    </w:tbl>
    <w:p w14:paraId="551CC7C9" w14:textId="1C0B841A" w:rsidR="00796B4D" w:rsidRPr="00796B4D" w:rsidRDefault="00796B4D" w:rsidP="00796B4D">
      <w:pPr>
        <w:pStyle w:val="Akapitzlist"/>
        <w:widowControl w:val="0"/>
        <w:autoSpaceDE w:val="0"/>
        <w:autoSpaceDN w:val="0"/>
        <w:adjustRightInd w:val="0"/>
        <w:spacing w:before="120" w:after="120" w:line="276" w:lineRule="auto"/>
        <w:ind w:left="397"/>
        <w:jc w:val="both"/>
        <w:rPr>
          <w:rFonts w:ascii="Tahoma" w:hAnsi="Tahoma" w:cs="Tahoma"/>
          <w:sz w:val="20"/>
          <w:szCs w:val="20"/>
        </w:rPr>
      </w:pPr>
      <w:r w:rsidRPr="00796B4D">
        <w:rPr>
          <w:rFonts w:ascii="Tahoma" w:hAnsi="Tahoma" w:cs="Tahoma"/>
          <w:sz w:val="20"/>
          <w:szCs w:val="20"/>
        </w:rPr>
        <w:t>Uwaga! W przypadku braku wskazania części zamówienia, której wykonanie będzie powierzone podwykonawcom, przyjmuje się, że całość zamówienia zostanie zrealizowana siłami własnymi wykonawcy.</w:t>
      </w:r>
    </w:p>
    <w:p w14:paraId="2A1FF770" w14:textId="77777777" w:rsidR="00907474" w:rsidRDefault="00915A5B" w:rsidP="00FC6195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before="120" w:after="240"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>Oświadczam/y, że wypełniłem/liśmy obowiązki informacyjne przewidziane w art. 13 lub art. 14 RODO) wobec osób fizycznych, od których dane osobowe bezpośrednio lub pośrednio pozyskałem w celu ubiegania się o udzielenie zamówienia publicznego w niniejszym postępowaniu.</w:t>
      </w:r>
    </w:p>
    <w:p w14:paraId="5825D9EA" w14:textId="77777777" w:rsidR="00796B4D" w:rsidRPr="003D653A" w:rsidRDefault="00796B4D" w:rsidP="00796B4D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before="240" w:after="240" w:line="276" w:lineRule="auto"/>
        <w:jc w:val="both"/>
        <w:rPr>
          <w:rFonts w:ascii="Tahoma" w:hAnsi="Tahoma" w:cs="Tahoma"/>
          <w:color w:val="000000" w:themeColor="text1"/>
        </w:rPr>
      </w:pPr>
      <w:r w:rsidRPr="003D653A">
        <w:rPr>
          <w:rFonts w:ascii="Tahoma" w:hAnsi="Tahoma" w:cs="Tahoma"/>
          <w:b/>
          <w:bCs/>
          <w:iCs/>
          <w:color w:val="000000" w:themeColor="text1"/>
        </w:rPr>
        <w:t xml:space="preserve">Jeżeli została złożona oferta, której wybór prowadziłby do powstania </w:t>
      </w:r>
      <w:r>
        <w:rPr>
          <w:rFonts w:ascii="Tahoma" w:hAnsi="Tahoma" w:cs="Tahoma"/>
          <w:b/>
          <w:bCs/>
          <w:iCs/>
          <w:color w:val="000000" w:themeColor="text1"/>
        </w:rPr>
        <w:br/>
      </w:r>
      <w:r w:rsidRPr="003D653A">
        <w:rPr>
          <w:rFonts w:ascii="Tahoma" w:hAnsi="Tahoma" w:cs="Tahoma"/>
          <w:b/>
          <w:bCs/>
          <w:iCs/>
          <w:color w:val="000000" w:themeColor="text1"/>
        </w:rPr>
        <w:t xml:space="preserve">u zamawiającego obowiązku podatkowego zgodnie z ustawą z dnia 11 marca 2004 r. o podatku od towarów i </w:t>
      </w:r>
      <w:r w:rsidRPr="003D1605">
        <w:rPr>
          <w:rFonts w:ascii="Tahoma" w:hAnsi="Tahoma" w:cs="Tahoma"/>
          <w:b/>
          <w:bCs/>
          <w:iCs/>
        </w:rPr>
        <w:t xml:space="preserve">usług (Dz. U. z 2025 r. poz. 775, 1203, 894, 1541, 1598, 896, 1598, 1203), </w:t>
      </w:r>
      <w:r w:rsidRPr="003D653A">
        <w:rPr>
          <w:rFonts w:ascii="Tahoma" w:hAnsi="Tahoma" w:cs="Tahoma"/>
          <w:b/>
          <w:bCs/>
          <w:iCs/>
          <w:color w:val="000000" w:themeColor="text1"/>
        </w:rPr>
        <w:t>dla celów zastosowania kryterium ceny lub kosztu zamawiający dolicza do przedstawionej w tej ofercie ceny kwotę podatku od towarów i usług, którą miałby obowiązek rozliczyć.</w:t>
      </w:r>
    </w:p>
    <w:p w14:paraId="3F25DC18" w14:textId="77777777" w:rsidR="00796B4D" w:rsidRDefault="00796B4D" w:rsidP="00796B4D">
      <w:pPr>
        <w:pStyle w:val="Akapitzlist"/>
        <w:tabs>
          <w:tab w:val="num" w:pos="1420"/>
        </w:tabs>
        <w:spacing w:before="120" w:after="120" w:line="276" w:lineRule="auto"/>
        <w:ind w:left="397"/>
        <w:jc w:val="both"/>
        <w:rPr>
          <w:rFonts w:ascii="Tahoma" w:hAnsi="Tahoma" w:cs="Tahoma"/>
          <w:color w:val="000000" w:themeColor="text1"/>
        </w:rPr>
      </w:pPr>
      <w:r w:rsidRPr="00A17F3C">
        <w:rPr>
          <w:rFonts w:ascii="Tahoma" w:hAnsi="Tahoma" w:cs="Tahoma"/>
          <w:color w:val="000000" w:themeColor="text1"/>
        </w:rPr>
        <w:t>Przez powstanie obowiązku podatkowego u zamawiającego należy rozumieć obowiązek samodzielnego naliczenia i rozliczenia podatku Vat przez zamawiającego jako podatnika zamiast wykonawcy, co może wynikać w szczególności z takich okoliczności jak wewnątrzwspólnotowe nabycie towarów czy import usług lub towarów.</w:t>
      </w:r>
    </w:p>
    <w:p w14:paraId="2A7968C0" w14:textId="77777777" w:rsidR="00796B4D" w:rsidRPr="00500CFB" w:rsidRDefault="00796B4D" w:rsidP="00796B4D">
      <w:pPr>
        <w:pStyle w:val="Akapitzlist"/>
        <w:tabs>
          <w:tab w:val="num" w:pos="1420"/>
        </w:tabs>
        <w:spacing w:line="276" w:lineRule="auto"/>
        <w:ind w:left="397"/>
        <w:jc w:val="both"/>
        <w:rPr>
          <w:rFonts w:ascii="Tahoma" w:hAnsi="Tahoma" w:cs="Tahoma"/>
          <w:color w:val="000000" w:themeColor="text1"/>
        </w:rPr>
      </w:pPr>
      <w:r w:rsidRPr="00500CFB">
        <w:rPr>
          <w:rFonts w:ascii="Tahoma" w:hAnsi="Tahoma" w:cs="Tahoma"/>
          <w:color w:val="000000" w:themeColor="text1"/>
        </w:rPr>
        <w:t>Oświadczam/my, że wybór naszej oferty</w:t>
      </w:r>
      <w:r>
        <w:rPr>
          <w:rStyle w:val="Odwoanieprzypisudolnego"/>
          <w:rFonts w:ascii="Tahoma" w:hAnsi="Tahoma"/>
        </w:rPr>
        <w:footnoteReference w:id="4"/>
      </w:r>
      <w:r>
        <w:rPr>
          <w:rFonts w:ascii="Tahoma" w:hAnsi="Tahoma" w:cs="Tahoma"/>
        </w:rPr>
        <w:t>:</w:t>
      </w:r>
    </w:p>
    <w:p w14:paraId="0EB45409" w14:textId="6F652A84" w:rsidR="00796B4D" w:rsidRPr="003D1605" w:rsidRDefault="00796B4D" w:rsidP="00796B4D">
      <w:pPr>
        <w:pStyle w:val="Akapitzlist"/>
        <w:tabs>
          <w:tab w:val="left" w:pos="426"/>
          <w:tab w:val="num" w:pos="1420"/>
        </w:tabs>
        <w:spacing w:before="240" w:after="240" w:line="276" w:lineRule="auto"/>
        <w:ind w:left="397"/>
        <w:jc w:val="both"/>
        <w:rPr>
          <w:rFonts w:ascii="Tahoma" w:hAnsi="Tahoma" w:cs="Tahoma"/>
          <w:b/>
          <w:bCs/>
          <w:iCs/>
        </w:rPr>
      </w:pPr>
      <w:r w:rsidRPr="003D1605">
        <w:rPr>
          <w:rFonts w:ascii="Tahoma" w:hAnsi="Tahoma" w:cs="Tahoma"/>
          <w:b/>
        </w:rPr>
        <w:lastRenderedPageBreak/>
        <w:t xml:space="preserve">□ </w:t>
      </w:r>
      <w:r w:rsidRPr="003D1605">
        <w:rPr>
          <w:rFonts w:ascii="Tahoma" w:hAnsi="Tahoma" w:cs="Tahoma"/>
          <w:b/>
          <w:u w:val="single"/>
        </w:rPr>
        <w:t>nie będzie</w:t>
      </w:r>
      <w:r w:rsidRPr="003D1605">
        <w:rPr>
          <w:rFonts w:ascii="Tahoma" w:hAnsi="Tahoma" w:cs="Tahoma"/>
          <w:bCs/>
        </w:rPr>
        <w:t xml:space="preserve"> prowadzić </w:t>
      </w:r>
      <w:r w:rsidRPr="003D1605">
        <w:rPr>
          <w:rFonts w:ascii="Tahoma" w:hAnsi="Tahoma" w:cs="Tahoma"/>
        </w:rPr>
        <w:t>do powstania obowiązku podatkowego po stronie zamawiającego</w:t>
      </w:r>
      <w:r w:rsidRPr="003D1605">
        <w:rPr>
          <w:rFonts w:ascii="Tahoma" w:hAnsi="Tahoma" w:cs="Tahoma"/>
          <w:b/>
          <w:bCs/>
          <w:iCs/>
        </w:rPr>
        <w:t xml:space="preserve"> </w:t>
      </w:r>
      <w:r w:rsidRPr="003D1605">
        <w:rPr>
          <w:rFonts w:ascii="Tahoma" w:hAnsi="Tahoma" w:cs="Tahoma"/>
          <w:iCs/>
        </w:rPr>
        <w:t xml:space="preserve">zgodnie z ustawą z dnia 11 marca 2004 r. o podatku od towarów </w:t>
      </w:r>
      <w:r w:rsidR="0037530A">
        <w:rPr>
          <w:rFonts w:ascii="Tahoma" w:hAnsi="Tahoma" w:cs="Tahoma"/>
          <w:iCs/>
        </w:rPr>
        <w:br/>
      </w:r>
      <w:r w:rsidRPr="003D1605">
        <w:rPr>
          <w:rFonts w:ascii="Tahoma" w:hAnsi="Tahoma" w:cs="Tahoma"/>
          <w:iCs/>
        </w:rPr>
        <w:t>i usług (Dz. U. z 2025 r. poz. 775, 1203, 894, 1541, 1598, 896, 1598, 1203),</w:t>
      </w:r>
    </w:p>
    <w:p w14:paraId="37089F48" w14:textId="77777777" w:rsidR="00796B4D" w:rsidRPr="003D1605" w:rsidRDefault="00796B4D" w:rsidP="00796B4D">
      <w:pPr>
        <w:pStyle w:val="Akapitzlist"/>
        <w:tabs>
          <w:tab w:val="left" w:pos="426"/>
          <w:tab w:val="num" w:pos="1420"/>
        </w:tabs>
        <w:spacing w:before="240" w:after="240" w:line="276" w:lineRule="auto"/>
        <w:ind w:left="397"/>
        <w:jc w:val="both"/>
        <w:rPr>
          <w:rFonts w:ascii="Tahoma" w:hAnsi="Tahoma" w:cs="Tahoma"/>
        </w:rPr>
      </w:pPr>
      <w:r w:rsidRPr="003D1605">
        <w:rPr>
          <w:rFonts w:ascii="Tahoma" w:hAnsi="Tahoma" w:cs="Tahoma"/>
          <w:b/>
        </w:rPr>
        <w:t xml:space="preserve">□ </w:t>
      </w:r>
      <w:r w:rsidRPr="003D1605">
        <w:rPr>
          <w:rFonts w:ascii="Tahoma" w:hAnsi="Tahoma" w:cs="Tahoma"/>
          <w:b/>
          <w:u w:val="single"/>
        </w:rPr>
        <w:t>będzie</w:t>
      </w:r>
      <w:r w:rsidRPr="003D1605">
        <w:rPr>
          <w:rFonts w:ascii="Tahoma" w:hAnsi="Tahoma" w:cs="Tahoma"/>
          <w:b/>
        </w:rPr>
        <w:t xml:space="preserve"> </w:t>
      </w:r>
      <w:r w:rsidRPr="003D1605">
        <w:rPr>
          <w:rFonts w:ascii="Tahoma" w:hAnsi="Tahoma" w:cs="Tahoma"/>
          <w:bCs/>
        </w:rPr>
        <w:t>prowadzić do powstania u zamawiającego</w:t>
      </w:r>
      <w:r w:rsidRPr="003D1605">
        <w:rPr>
          <w:rFonts w:ascii="Tahoma" w:hAnsi="Tahoma" w:cs="Tahoma"/>
        </w:rPr>
        <w:t xml:space="preserve"> obowiązku podatkowego zgodnie z przepisami o zg</w:t>
      </w:r>
      <w:r w:rsidRPr="003D1605">
        <w:rPr>
          <w:rFonts w:ascii="Tahoma" w:hAnsi="Tahoma" w:cs="Tahoma"/>
          <w:iCs/>
        </w:rPr>
        <w:t>odnie z ustawą z dnia 11 marca 2004 r. o podatku od towarów i usług (Dz. U. z 2025 r. poz. 775, 1203, 894, 1541, 1598, 896, 1598, 1203)</w:t>
      </w:r>
      <w:r w:rsidRPr="003D1605">
        <w:rPr>
          <w:rFonts w:ascii="Tahoma" w:hAnsi="Tahoma" w:cs="Tahoma"/>
        </w:rPr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310"/>
        <w:gridCol w:w="2479"/>
        <w:gridCol w:w="2717"/>
      </w:tblGrid>
      <w:tr w:rsidR="00796B4D" w:rsidRPr="00B13D38" w14:paraId="2E38F8DD" w14:textId="77777777" w:rsidTr="000C7AF1">
        <w:trPr>
          <w:trHeight w:val="653"/>
        </w:trPr>
        <w:tc>
          <w:tcPr>
            <w:tcW w:w="580" w:type="dxa"/>
            <w:shd w:val="pct12" w:color="auto" w:fill="auto"/>
          </w:tcPr>
          <w:p w14:paraId="60D367F8" w14:textId="77777777" w:rsidR="00796B4D" w:rsidRPr="00B02E20" w:rsidRDefault="00796B4D" w:rsidP="000C7AF1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</w:pPr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Lp.</w:t>
            </w:r>
          </w:p>
        </w:tc>
        <w:tc>
          <w:tcPr>
            <w:tcW w:w="3310" w:type="dxa"/>
            <w:shd w:val="pct12" w:color="auto" w:fill="auto"/>
          </w:tcPr>
          <w:p w14:paraId="294874A1" w14:textId="77777777" w:rsidR="00796B4D" w:rsidRPr="00B02E20" w:rsidRDefault="00796B4D" w:rsidP="000C7AF1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Cs w:val="20"/>
                <w:lang w:val="pl-PL"/>
              </w:rPr>
            </w:pPr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  <w:lang w:val="pl-PL"/>
              </w:rPr>
              <w:t>Nazwa (rodzaj) towaru lub usługi</w:t>
            </w:r>
          </w:p>
        </w:tc>
        <w:tc>
          <w:tcPr>
            <w:tcW w:w="2479" w:type="dxa"/>
            <w:shd w:val="pct12" w:color="auto" w:fill="auto"/>
          </w:tcPr>
          <w:p w14:paraId="5BAF0EAA" w14:textId="77777777" w:rsidR="00796B4D" w:rsidRPr="008440C9" w:rsidRDefault="00796B4D" w:rsidP="000C7AF1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Cs w:val="20"/>
                <w:lang w:val="pl-PL"/>
              </w:rPr>
            </w:pPr>
            <w:r w:rsidRPr="008440C9">
              <w:rPr>
                <w:rFonts w:ascii="Tahoma" w:hAnsi="Tahoma" w:cs="Tahoma"/>
                <w:b/>
                <w:bCs/>
                <w:color w:val="000000" w:themeColor="text1"/>
                <w:szCs w:val="20"/>
                <w:lang w:val="pl-PL"/>
              </w:rPr>
              <w:t>Wartość bez kwoty podatku VAT</w:t>
            </w:r>
          </w:p>
        </w:tc>
        <w:tc>
          <w:tcPr>
            <w:tcW w:w="2717" w:type="dxa"/>
            <w:shd w:val="pct12" w:color="auto" w:fill="auto"/>
          </w:tcPr>
          <w:p w14:paraId="65D28937" w14:textId="77777777" w:rsidR="00796B4D" w:rsidRPr="00B02E20" w:rsidRDefault="00796B4D" w:rsidP="000C7AF1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</w:pPr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Stawka podatku V</w:t>
            </w:r>
            <w:r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AT</w:t>
            </w:r>
          </w:p>
          <w:p w14:paraId="58E6EDAD" w14:textId="77777777" w:rsidR="00796B4D" w:rsidRPr="00B02E20" w:rsidRDefault="00796B4D" w:rsidP="000C7AF1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</w:pPr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(%)</w:t>
            </w:r>
          </w:p>
        </w:tc>
      </w:tr>
      <w:tr w:rsidR="00796B4D" w:rsidRPr="00B13D38" w14:paraId="2C201B82" w14:textId="77777777" w:rsidTr="000C7AF1">
        <w:trPr>
          <w:trHeight w:val="621"/>
        </w:trPr>
        <w:tc>
          <w:tcPr>
            <w:tcW w:w="580" w:type="dxa"/>
          </w:tcPr>
          <w:p w14:paraId="5AB00928" w14:textId="77777777" w:rsidR="00796B4D" w:rsidRPr="00B13D38" w:rsidRDefault="00796B4D" w:rsidP="000C7AF1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310" w:type="dxa"/>
          </w:tcPr>
          <w:p w14:paraId="2E5C1953" w14:textId="77777777" w:rsidR="00796B4D" w:rsidRPr="00B13D38" w:rsidRDefault="00796B4D" w:rsidP="000C7AF1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2479" w:type="dxa"/>
          </w:tcPr>
          <w:p w14:paraId="1E445E2B" w14:textId="77777777" w:rsidR="00796B4D" w:rsidRPr="00B13D38" w:rsidRDefault="00796B4D" w:rsidP="000C7AF1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</w:tcPr>
          <w:p w14:paraId="3FDD695E" w14:textId="77777777" w:rsidR="00796B4D" w:rsidRPr="00B13D38" w:rsidRDefault="00796B4D" w:rsidP="000C7AF1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</w:tbl>
    <w:p w14:paraId="66CC1454" w14:textId="77777777" w:rsidR="00796B4D" w:rsidRPr="00995D3E" w:rsidRDefault="00796B4D" w:rsidP="00796B4D">
      <w:pPr>
        <w:pStyle w:val="Default"/>
        <w:spacing w:before="120" w:after="120" w:line="276" w:lineRule="auto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Oświadczam/y, że niewypełnienie formularza oferty w zakresie wskazanym powyżej oznacza, że złożenie oferty nie prowadzi do powstania obowiązku podatkowego po stronie zamawiającego.</w:t>
      </w:r>
    </w:p>
    <w:p w14:paraId="3E34CD02" w14:textId="77777777" w:rsidR="00796B4D" w:rsidRPr="008B0010" w:rsidRDefault="00796B4D" w:rsidP="00796B4D">
      <w:pPr>
        <w:pStyle w:val="Default"/>
        <w:spacing w:before="360" w:after="120"/>
        <w:jc w:val="both"/>
        <w:rPr>
          <w:rFonts w:ascii="Tahoma" w:hAnsi="Tahoma" w:cs="Tahoma"/>
          <w:color w:val="000000" w:themeColor="text1"/>
        </w:rPr>
      </w:pPr>
      <w:r w:rsidRPr="008B0010">
        <w:rPr>
          <w:rFonts w:ascii="Tahoma" w:hAnsi="Tahoma" w:cs="Tahoma"/>
          <w:color w:val="000000" w:themeColor="text1"/>
        </w:rPr>
        <w:t xml:space="preserve">Oświadczam/y, że dokumenty określające zasady reprezentacji są dostępne </w:t>
      </w:r>
      <w:r>
        <w:rPr>
          <w:rFonts w:ascii="Tahoma" w:hAnsi="Tahoma" w:cs="Tahoma"/>
          <w:color w:val="000000" w:themeColor="text1"/>
        </w:rPr>
        <w:br/>
      </w:r>
      <w:r w:rsidRPr="008B0010">
        <w:rPr>
          <w:rFonts w:ascii="Tahoma" w:hAnsi="Tahoma" w:cs="Tahoma"/>
          <w:color w:val="000000" w:themeColor="text1"/>
        </w:rPr>
        <w:t>w bezpłatnej i ogólnodostępnej bazie danych, z której zamawiający może samodzielnie pobrać odpis lub informację. Dane umożliwiające dostęp do dokumentów we właściwym rejestrze;</w:t>
      </w:r>
    </w:p>
    <w:p w14:paraId="0AA98E30" w14:textId="77777777" w:rsidR="00796B4D" w:rsidRPr="008B0010" w:rsidRDefault="00796B4D" w:rsidP="00796B4D">
      <w:pPr>
        <w:pStyle w:val="Default"/>
        <w:spacing w:before="120" w:after="120"/>
        <w:jc w:val="both"/>
        <w:rPr>
          <w:rFonts w:ascii="Tahoma" w:hAnsi="Tahoma" w:cs="Tahoma"/>
          <w:color w:val="000000" w:themeColor="text1"/>
        </w:rPr>
      </w:pPr>
      <w:r w:rsidRPr="008B0010">
        <w:rPr>
          <w:rFonts w:ascii="Tahoma" w:hAnsi="Tahoma" w:cs="Tahoma"/>
          <w:color w:val="000000" w:themeColor="text1"/>
        </w:rPr>
        <w:t xml:space="preserve">nazwa wykonawcy </w:t>
      </w:r>
    </w:p>
    <w:p w14:paraId="25C06D5A" w14:textId="77777777" w:rsidR="00796B4D" w:rsidRPr="008B0010" w:rsidRDefault="00796B4D" w:rsidP="00796B4D">
      <w:pPr>
        <w:pStyle w:val="Default"/>
        <w:spacing w:before="120" w:after="120"/>
        <w:jc w:val="both"/>
        <w:rPr>
          <w:rFonts w:ascii="Tahoma" w:hAnsi="Tahoma" w:cs="Tahoma"/>
          <w:color w:val="000000" w:themeColor="text1"/>
        </w:rPr>
      </w:pPr>
      <w:r w:rsidRPr="008B0010">
        <w:rPr>
          <w:rFonts w:ascii="Tahoma" w:hAnsi="Tahoma" w:cs="Tahoma"/>
          <w:color w:val="000000" w:themeColor="text1"/>
        </w:rPr>
        <w:t>……………………………………….</w:t>
      </w:r>
    </w:p>
    <w:p w14:paraId="622FEC16" w14:textId="77777777" w:rsidR="00796B4D" w:rsidRPr="008B0010" w:rsidRDefault="00796B4D" w:rsidP="00796B4D">
      <w:pPr>
        <w:pStyle w:val="Default"/>
        <w:spacing w:before="120" w:after="120"/>
        <w:jc w:val="both"/>
        <w:rPr>
          <w:rFonts w:ascii="Tahoma" w:hAnsi="Tahoma" w:cs="Tahoma"/>
          <w:color w:val="000000" w:themeColor="text1"/>
        </w:rPr>
      </w:pPr>
      <w:r w:rsidRPr="008B0010">
        <w:rPr>
          <w:rFonts w:ascii="Tahoma" w:hAnsi="Tahoma" w:cs="Tahoma"/>
          <w:color w:val="000000" w:themeColor="text1"/>
        </w:rPr>
        <w:t>adres strony internetowej z której zamawiający może samodzielnie pobrać dokument ……………………………………….</w:t>
      </w:r>
    </w:p>
    <w:p w14:paraId="6380F263" w14:textId="77777777" w:rsidR="00796B4D" w:rsidRPr="00F056CC" w:rsidRDefault="00796B4D" w:rsidP="00796B4D">
      <w:pPr>
        <w:pStyle w:val="Default"/>
        <w:spacing w:before="120" w:after="120" w:line="276" w:lineRule="auto"/>
        <w:jc w:val="both"/>
        <w:rPr>
          <w:rFonts w:ascii="Tahoma" w:hAnsi="Tahoma" w:cs="Tahoma"/>
          <w:color w:val="000000" w:themeColor="text1"/>
        </w:rPr>
      </w:pPr>
      <w:r w:rsidRPr="008B0010">
        <w:rPr>
          <w:rFonts w:ascii="Tahoma" w:hAnsi="Tahoma" w:cs="Tahoma"/>
          <w:color w:val="000000" w:themeColor="text1"/>
        </w:rPr>
        <w:t>W przypadku składania oferty przez podmioty występujące wspólnie, powyższe</w:t>
      </w:r>
      <w:r>
        <w:rPr>
          <w:rFonts w:ascii="Tahoma" w:hAnsi="Tahoma" w:cs="Tahoma"/>
          <w:color w:val="000000" w:themeColor="text1"/>
        </w:rPr>
        <w:t xml:space="preserve"> </w:t>
      </w:r>
      <w:r w:rsidRPr="008B0010">
        <w:rPr>
          <w:rFonts w:ascii="Tahoma" w:hAnsi="Tahoma" w:cs="Tahoma"/>
          <w:color w:val="000000" w:themeColor="text1"/>
        </w:rPr>
        <w:t>oświadczenie należy złożyć odpowiednio w odniesieniu do każdego wykonawcy</w:t>
      </w:r>
      <w:r>
        <w:rPr>
          <w:rFonts w:ascii="Tahoma" w:hAnsi="Tahoma" w:cs="Tahoma"/>
          <w:color w:val="000000" w:themeColor="text1"/>
        </w:rPr>
        <w:t>.</w:t>
      </w:r>
    </w:p>
    <w:p w14:paraId="094FDEDF" w14:textId="77777777" w:rsidR="00796B4D" w:rsidRPr="00B13D38" w:rsidRDefault="00796B4D" w:rsidP="00E97FC9">
      <w:pPr>
        <w:pStyle w:val="Akapitzlist"/>
        <w:tabs>
          <w:tab w:val="num" w:pos="1420"/>
        </w:tabs>
        <w:spacing w:before="120" w:after="240" w:line="276" w:lineRule="auto"/>
        <w:ind w:left="397"/>
        <w:jc w:val="both"/>
        <w:rPr>
          <w:rFonts w:ascii="Tahoma" w:hAnsi="Tahoma" w:cs="Tahoma"/>
          <w:color w:val="000000" w:themeColor="text1"/>
        </w:rPr>
      </w:pPr>
    </w:p>
    <w:p w14:paraId="27645284" w14:textId="77777777" w:rsidR="00F42142" w:rsidRPr="00B13D38" w:rsidRDefault="00F42142" w:rsidP="00F4214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</w:rPr>
      </w:pPr>
      <w:bookmarkStart w:id="1" w:name="_Hlk104964263"/>
      <w:r w:rsidRPr="00B13D38">
        <w:rPr>
          <w:rFonts w:ascii="Tahoma" w:hAnsi="Tahoma" w:cs="Tahoma"/>
          <w:b/>
          <w:bCs/>
          <w:color w:val="000000" w:themeColor="text1"/>
        </w:rPr>
        <w:t>Uwaga: Wymagany kwalifikowany podpis elektroniczny lub podpis zaufany lub podpis osobisty osoby uprawnionej do reprezentowania wykonawcy.</w:t>
      </w:r>
    </w:p>
    <w:bookmarkEnd w:id="1"/>
    <w:p w14:paraId="4EBE48BA" w14:textId="77777777" w:rsidR="000264C1" w:rsidRPr="00B13D38" w:rsidRDefault="000264C1" w:rsidP="00F4214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sectPr w:rsidR="000264C1" w:rsidRPr="00B13D38" w:rsidSect="003C0669">
      <w:headerReference w:type="default" r:id="rId8"/>
      <w:pgSz w:w="11906" w:h="16838"/>
      <w:pgMar w:top="1135" w:right="1418" w:bottom="426" w:left="1276" w:header="567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486FC" w14:textId="77777777" w:rsidR="005C21D3" w:rsidRDefault="005C21D3" w:rsidP="00D311FB">
      <w:r>
        <w:separator/>
      </w:r>
    </w:p>
  </w:endnote>
  <w:endnote w:type="continuationSeparator" w:id="0">
    <w:p w14:paraId="6BEAC05B" w14:textId="77777777" w:rsidR="005C21D3" w:rsidRDefault="005C21D3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7796F" w14:textId="77777777" w:rsidR="005C21D3" w:rsidRDefault="005C21D3" w:rsidP="00D311FB">
      <w:r>
        <w:separator/>
      </w:r>
    </w:p>
  </w:footnote>
  <w:footnote w:type="continuationSeparator" w:id="0">
    <w:p w14:paraId="5002239C" w14:textId="77777777" w:rsidR="005C21D3" w:rsidRDefault="005C21D3" w:rsidP="00D311FB">
      <w:r>
        <w:continuationSeparator/>
      </w:r>
    </w:p>
  </w:footnote>
  <w:footnote w:id="1">
    <w:p w14:paraId="68593E5F" w14:textId="77777777" w:rsidR="00ED26C9" w:rsidRPr="006837ED" w:rsidRDefault="00ED26C9" w:rsidP="00634577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837ED">
        <w:rPr>
          <w:rFonts w:ascii="Tahoma" w:hAnsi="Tahoma" w:cs="Tahoma"/>
          <w:sz w:val="16"/>
          <w:szCs w:val="16"/>
        </w:rPr>
        <w:t xml:space="preserve"> W przypadku wspólnego ubiegania się o udzielenie zamówienia należy podać dane wszystkich</w:t>
      </w:r>
      <w:r w:rsidR="005922AB" w:rsidRPr="006837ED">
        <w:rPr>
          <w:rFonts w:ascii="Tahoma" w:hAnsi="Tahoma" w:cs="Tahoma"/>
          <w:sz w:val="16"/>
          <w:szCs w:val="16"/>
        </w:rPr>
        <w:t xml:space="preserve"> </w:t>
      </w:r>
      <w:r w:rsidRPr="006837ED">
        <w:rPr>
          <w:rFonts w:ascii="Tahoma" w:hAnsi="Tahoma" w:cs="Tahoma"/>
          <w:sz w:val="16"/>
          <w:szCs w:val="16"/>
        </w:rPr>
        <w:t xml:space="preserve">wykonawców z zaznaczeniem ich roli. </w:t>
      </w:r>
    </w:p>
  </w:footnote>
  <w:footnote w:id="2">
    <w:p w14:paraId="42BAB5FA" w14:textId="77777777" w:rsidR="006404C9" w:rsidRPr="006837ED" w:rsidRDefault="006404C9" w:rsidP="005922AB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837ED">
        <w:rPr>
          <w:rFonts w:ascii="Tahoma" w:hAnsi="Tahoma" w:cs="Tahoma"/>
          <w:sz w:val="16"/>
          <w:szCs w:val="16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14:paraId="0FE40E24" w14:textId="77777777" w:rsidR="002731F2" w:rsidRPr="00634577" w:rsidRDefault="002731F2" w:rsidP="000E2AE6">
      <w:pPr>
        <w:pStyle w:val="Tekstprzypisudolnego"/>
        <w:ind w:left="142" w:hanging="142"/>
        <w:jc w:val="both"/>
        <w:rPr>
          <w:rFonts w:ascii="Tahoma" w:hAnsi="Tahoma" w:cs="Tahoma"/>
          <w:sz w:val="18"/>
          <w:szCs w:val="18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="000E2AE6">
        <w:rPr>
          <w:rFonts w:ascii="Tahoma" w:hAnsi="Tahoma" w:cs="Tahoma"/>
          <w:sz w:val="16"/>
          <w:szCs w:val="16"/>
        </w:rPr>
        <w:t xml:space="preserve"> </w:t>
      </w:r>
      <w:r w:rsidRPr="006837ED">
        <w:rPr>
          <w:rFonts w:ascii="Tahoma" w:hAnsi="Tahoma" w:cs="Tahoma"/>
          <w:sz w:val="16"/>
          <w:szCs w:val="16"/>
        </w:rPr>
        <w:t xml:space="preserve">Wykonawcy wspólnie ubiegający się o udzielenie zamówienia wskazują dane pełnomocnika (lidera), </w:t>
      </w:r>
      <w:r w:rsidRPr="006837ED">
        <w:rPr>
          <w:rFonts w:ascii="Tahoma" w:hAnsi="Tahoma" w:cs="Tahoma"/>
          <w:sz w:val="16"/>
          <w:szCs w:val="16"/>
        </w:rPr>
        <w:br/>
        <w:t xml:space="preserve">z którym prowadzona będzie wszelka korespondencja. </w:t>
      </w:r>
    </w:p>
  </w:footnote>
  <w:footnote w:id="4">
    <w:p w14:paraId="64DFBD78" w14:textId="77777777" w:rsidR="00796B4D" w:rsidRDefault="00796B4D" w:rsidP="00796B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B39DC" w14:textId="16B7706F" w:rsidR="00D311FB" w:rsidRPr="00F73B89" w:rsidRDefault="00F33F80" w:rsidP="00F33F80">
    <w:pPr>
      <w:pStyle w:val="Nagwek"/>
    </w:pPr>
    <w:bookmarkStart w:id="2" w:name="_Hlk155171698"/>
    <w:r w:rsidRPr="00F73B89">
      <w:t xml:space="preserve">Nr sprawy: </w:t>
    </w:r>
    <w:bookmarkEnd w:id="2"/>
    <w:r w:rsidRPr="00F73B89">
      <w:t>OA.PiD.261.</w:t>
    </w:r>
    <w:r w:rsidR="006A0814" w:rsidRPr="00F73B89">
      <w:t>1</w:t>
    </w:r>
    <w:r w:rsidRPr="00F73B89">
      <w:t>.202</w:t>
    </w:r>
    <w:r w:rsidR="006A0814" w:rsidRPr="00F73B89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12384"/>
    <w:multiLevelType w:val="hybridMultilevel"/>
    <w:tmpl w:val="CF0CA6AA"/>
    <w:lvl w:ilvl="0" w:tplc="3910691C">
      <w:start w:val="1"/>
      <w:numFmt w:val="bullet"/>
      <w:lvlText w:val=""/>
      <w:lvlJc w:val="left"/>
      <w:pPr>
        <w:ind w:left="1996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9" w15:restartNumberingAfterBreak="0">
    <w:nsid w:val="1F082D41"/>
    <w:multiLevelType w:val="hybridMultilevel"/>
    <w:tmpl w:val="980A65F2"/>
    <w:lvl w:ilvl="0" w:tplc="275A08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C65DE6"/>
    <w:multiLevelType w:val="hybridMultilevel"/>
    <w:tmpl w:val="7EF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52FBEC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3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8277452"/>
    <w:multiLevelType w:val="multilevel"/>
    <w:tmpl w:val="FFD0642E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0" w15:restartNumberingAfterBreak="0">
    <w:nsid w:val="3A4811F8"/>
    <w:multiLevelType w:val="hybridMultilevel"/>
    <w:tmpl w:val="570E142A"/>
    <w:lvl w:ilvl="0" w:tplc="9DBEF9D8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1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C36DFC"/>
    <w:multiLevelType w:val="multilevel"/>
    <w:tmpl w:val="3C6EB6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2160"/>
      </w:pPr>
      <w:rPr>
        <w:rFonts w:hint="default"/>
      </w:rPr>
    </w:lvl>
  </w:abstractNum>
  <w:abstractNum w:abstractNumId="25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1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AAE11C0"/>
    <w:multiLevelType w:val="multilevel"/>
    <w:tmpl w:val="276E04D2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 w:val="0"/>
        <w:color w:val="000000"/>
        <w:lang w:val="x-none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4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75D0777"/>
    <w:multiLevelType w:val="hybridMultilevel"/>
    <w:tmpl w:val="3ADC570E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2A124C8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eastAsia="Times New Roman" w:hAnsi="Tahoma" w:cs="Tahoma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4783445">
    <w:abstractNumId w:val="0"/>
  </w:num>
  <w:num w:numId="2" w16cid:durableId="1464883887">
    <w:abstractNumId w:val="38"/>
  </w:num>
  <w:num w:numId="3" w16cid:durableId="735471242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9646609">
    <w:abstractNumId w:val="15"/>
  </w:num>
  <w:num w:numId="5" w16cid:durableId="869993593">
    <w:abstractNumId w:val="14"/>
  </w:num>
  <w:num w:numId="6" w16cid:durableId="847597865">
    <w:abstractNumId w:val="13"/>
  </w:num>
  <w:num w:numId="7" w16cid:durableId="509488742">
    <w:abstractNumId w:val="30"/>
  </w:num>
  <w:num w:numId="8" w16cid:durableId="1997146656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30646601">
    <w:abstractNumId w:val="16"/>
  </w:num>
  <w:num w:numId="10" w16cid:durableId="1932664296">
    <w:abstractNumId w:val="36"/>
  </w:num>
  <w:num w:numId="11" w16cid:durableId="2006934831">
    <w:abstractNumId w:val="38"/>
  </w:num>
  <w:num w:numId="12" w16cid:durableId="338237807">
    <w:abstractNumId w:val="29"/>
  </w:num>
  <w:num w:numId="13" w16cid:durableId="1078400221">
    <w:abstractNumId w:val="21"/>
  </w:num>
  <w:num w:numId="14" w16cid:durableId="190476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28435525">
    <w:abstractNumId w:val="27"/>
  </w:num>
  <w:num w:numId="16" w16cid:durableId="1422411951">
    <w:abstractNumId w:val="25"/>
  </w:num>
  <w:num w:numId="17" w16cid:durableId="2001738541">
    <w:abstractNumId w:val="28"/>
  </w:num>
  <w:num w:numId="18" w16cid:durableId="1614439397">
    <w:abstractNumId w:val="1"/>
  </w:num>
  <w:num w:numId="19" w16cid:durableId="1081024323">
    <w:abstractNumId w:val="10"/>
  </w:num>
  <w:num w:numId="20" w16cid:durableId="1625651878">
    <w:abstractNumId w:val="26"/>
  </w:num>
  <w:num w:numId="21" w16cid:durableId="33562007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48633011">
    <w:abstractNumId w:val="22"/>
  </w:num>
  <w:num w:numId="23" w16cid:durableId="12464177">
    <w:abstractNumId w:val="31"/>
  </w:num>
  <w:num w:numId="24" w16cid:durableId="1822042167">
    <w:abstractNumId w:val="12"/>
  </w:num>
  <w:num w:numId="25" w16cid:durableId="1171411099">
    <w:abstractNumId w:val="35"/>
  </w:num>
  <w:num w:numId="26" w16cid:durableId="1683699776">
    <w:abstractNumId w:val="8"/>
  </w:num>
  <w:num w:numId="27" w16cid:durableId="1881817295">
    <w:abstractNumId w:val="37"/>
  </w:num>
  <w:num w:numId="28" w16cid:durableId="1165784333">
    <w:abstractNumId w:val="5"/>
  </w:num>
  <w:num w:numId="29" w16cid:durableId="18513287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0486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7314871">
    <w:abstractNumId w:val="6"/>
  </w:num>
  <w:num w:numId="32" w16cid:durableId="433862677">
    <w:abstractNumId w:val="7"/>
  </w:num>
  <w:num w:numId="33" w16cid:durableId="1649821808">
    <w:abstractNumId w:val="33"/>
  </w:num>
  <w:num w:numId="34" w16cid:durableId="338656047">
    <w:abstractNumId w:val="4"/>
  </w:num>
  <w:num w:numId="35" w16cid:durableId="1917858299">
    <w:abstractNumId w:val="19"/>
  </w:num>
  <w:num w:numId="36" w16cid:durableId="262808399">
    <w:abstractNumId w:val="11"/>
  </w:num>
  <w:num w:numId="37" w16cid:durableId="1787456592">
    <w:abstractNumId w:val="24"/>
  </w:num>
  <w:num w:numId="38" w16cid:durableId="1582058989">
    <w:abstractNumId w:val="17"/>
  </w:num>
  <w:num w:numId="39" w16cid:durableId="791830033">
    <w:abstractNumId w:val="9"/>
  </w:num>
  <w:num w:numId="40" w16cid:durableId="1631396988">
    <w:abstractNumId w:val="3"/>
  </w:num>
  <w:num w:numId="41" w16cid:durableId="1776096910">
    <w:abstractNumId w:val="32"/>
  </w:num>
  <w:num w:numId="42" w16cid:durableId="81553079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2757"/>
    <w:rsid w:val="00022A27"/>
    <w:rsid w:val="00025B79"/>
    <w:rsid w:val="000264C1"/>
    <w:rsid w:val="0003189F"/>
    <w:rsid w:val="00032376"/>
    <w:rsid w:val="00046000"/>
    <w:rsid w:val="00047895"/>
    <w:rsid w:val="000629F6"/>
    <w:rsid w:val="00062F93"/>
    <w:rsid w:val="00072A37"/>
    <w:rsid w:val="00084748"/>
    <w:rsid w:val="000A51BA"/>
    <w:rsid w:val="000A60BA"/>
    <w:rsid w:val="000B6A08"/>
    <w:rsid w:val="000D3837"/>
    <w:rsid w:val="000E2AE6"/>
    <w:rsid w:val="000E3BBB"/>
    <w:rsid w:val="000E412F"/>
    <w:rsid w:val="000E7288"/>
    <w:rsid w:val="000E7C91"/>
    <w:rsid w:val="000F378E"/>
    <w:rsid w:val="000F6577"/>
    <w:rsid w:val="000F6EC2"/>
    <w:rsid w:val="00123DCF"/>
    <w:rsid w:val="00125792"/>
    <w:rsid w:val="00135E30"/>
    <w:rsid w:val="001452D7"/>
    <w:rsid w:val="00145CF1"/>
    <w:rsid w:val="00146325"/>
    <w:rsid w:val="00147FED"/>
    <w:rsid w:val="00151952"/>
    <w:rsid w:val="001529FA"/>
    <w:rsid w:val="00154ED6"/>
    <w:rsid w:val="00170442"/>
    <w:rsid w:val="00170BC7"/>
    <w:rsid w:val="00172A81"/>
    <w:rsid w:val="0017533E"/>
    <w:rsid w:val="001804C4"/>
    <w:rsid w:val="00180550"/>
    <w:rsid w:val="0018131D"/>
    <w:rsid w:val="001A045A"/>
    <w:rsid w:val="001B08DA"/>
    <w:rsid w:val="001B0D83"/>
    <w:rsid w:val="001B7F3A"/>
    <w:rsid w:val="001D2695"/>
    <w:rsid w:val="001D3495"/>
    <w:rsid w:val="001D4BE9"/>
    <w:rsid w:val="001D6E54"/>
    <w:rsid w:val="001E44AB"/>
    <w:rsid w:val="001E5235"/>
    <w:rsid w:val="002169EE"/>
    <w:rsid w:val="002267D9"/>
    <w:rsid w:val="00226DC4"/>
    <w:rsid w:val="002331E8"/>
    <w:rsid w:val="00233EB7"/>
    <w:rsid w:val="002351FF"/>
    <w:rsid w:val="002355CE"/>
    <w:rsid w:val="002413E0"/>
    <w:rsid w:val="00241D6C"/>
    <w:rsid w:val="00251FC9"/>
    <w:rsid w:val="002538AD"/>
    <w:rsid w:val="00260A7B"/>
    <w:rsid w:val="0026373D"/>
    <w:rsid w:val="002647D9"/>
    <w:rsid w:val="002731F2"/>
    <w:rsid w:val="0027726F"/>
    <w:rsid w:val="00280801"/>
    <w:rsid w:val="00281E98"/>
    <w:rsid w:val="00282145"/>
    <w:rsid w:val="002A503B"/>
    <w:rsid w:val="002A5C32"/>
    <w:rsid w:val="002A5D71"/>
    <w:rsid w:val="002B00CE"/>
    <w:rsid w:val="002B2201"/>
    <w:rsid w:val="002B47E7"/>
    <w:rsid w:val="002B5C79"/>
    <w:rsid w:val="002C140E"/>
    <w:rsid w:val="002D2457"/>
    <w:rsid w:val="002E2B9E"/>
    <w:rsid w:val="002F0728"/>
    <w:rsid w:val="002F094F"/>
    <w:rsid w:val="002F6487"/>
    <w:rsid w:val="003075FB"/>
    <w:rsid w:val="0031228F"/>
    <w:rsid w:val="00321367"/>
    <w:rsid w:val="0032535A"/>
    <w:rsid w:val="00326C11"/>
    <w:rsid w:val="00326CA9"/>
    <w:rsid w:val="0033510B"/>
    <w:rsid w:val="00335912"/>
    <w:rsid w:val="0033685B"/>
    <w:rsid w:val="00343A09"/>
    <w:rsid w:val="0036259B"/>
    <w:rsid w:val="00371DDD"/>
    <w:rsid w:val="00374559"/>
    <w:rsid w:val="0037530A"/>
    <w:rsid w:val="00377342"/>
    <w:rsid w:val="00381CA6"/>
    <w:rsid w:val="00382491"/>
    <w:rsid w:val="00393E38"/>
    <w:rsid w:val="003A4F85"/>
    <w:rsid w:val="003B1F5B"/>
    <w:rsid w:val="003C0669"/>
    <w:rsid w:val="00416825"/>
    <w:rsid w:val="00431090"/>
    <w:rsid w:val="00435430"/>
    <w:rsid w:val="0046016F"/>
    <w:rsid w:val="00473EE7"/>
    <w:rsid w:val="00482024"/>
    <w:rsid w:val="00483B2D"/>
    <w:rsid w:val="004917D5"/>
    <w:rsid w:val="00492F64"/>
    <w:rsid w:val="004950E4"/>
    <w:rsid w:val="004A322C"/>
    <w:rsid w:val="004A6EF6"/>
    <w:rsid w:val="004B00BF"/>
    <w:rsid w:val="004C1737"/>
    <w:rsid w:val="004C46A4"/>
    <w:rsid w:val="004C4E63"/>
    <w:rsid w:val="004C5B6F"/>
    <w:rsid w:val="004C6768"/>
    <w:rsid w:val="004C7A66"/>
    <w:rsid w:val="004D0C72"/>
    <w:rsid w:val="004D3862"/>
    <w:rsid w:val="004D56E9"/>
    <w:rsid w:val="004E00FA"/>
    <w:rsid w:val="004F4074"/>
    <w:rsid w:val="004F4D37"/>
    <w:rsid w:val="004F5D38"/>
    <w:rsid w:val="00505A9A"/>
    <w:rsid w:val="00510001"/>
    <w:rsid w:val="0051497D"/>
    <w:rsid w:val="005177BD"/>
    <w:rsid w:val="00522798"/>
    <w:rsid w:val="00523B80"/>
    <w:rsid w:val="00527F3E"/>
    <w:rsid w:val="00530C22"/>
    <w:rsid w:val="0053449A"/>
    <w:rsid w:val="005354B1"/>
    <w:rsid w:val="00542D56"/>
    <w:rsid w:val="00566639"/>
    <w:rsid w:val="00570F7A"/>
    <w:rsid w:val="00580E95"/>
    <w:rsid w:val="005818D3"/>
    <w:rsid w:val="005922AB"/>
    <w:rsid w:val="00596192"/>
    <w:rsid w:val="005C21D3"/>
    <w:rsid w:val="005C4711"/>
    <w:rsid w:val="005C6261"/>
    <w:rsid w:val="005C7A87"/>
    <w:rsid w:val="005D15B0"/>
    <w:rsid w:val="005D1759"/>
    <w:rsid w:val="005D627D"/>
    <w:rsid w:val="005F1795"/>
    <w:rsid w:val="005F1B07"/>
    <w:rsid w:val="00603564"/>
    <w:rsid w:val="0060574A"/>
    <w:rsid w:val="0061416B"/>
    <w:rsid w:val="0061784B"/>
    <w:rsid w:val="00620D96"/>
    <w:rsid w:val="0062303D"/>
    <w:rsid w:val="00624EA6"/>
    <w:rsid w:val="006334F7"/>
    <w:rsid w:val="00634577"/>
    <w:rsid w:val="00637566"/>
    <w:rsid w:val="006404C9"/>
    <w:rsid w:val="006458FE"/>
    <w:rsid w:val="006647A6"/>
    <w:rsid w:val="00665A16"/>
    <w:rsid w:val="00675724"/>
    <w:rsid w:val="006837ED"/>
    <w:rsid w:val="00685B56"/>
    <w:rsid w:val="00685B87"/>
    <w:rsid w:val="00690915"/>
    <w:rsid w:val="00694F60"/>
    <w:rsid w:val="006A0814"/>
    <w:rsid w:val="006A40AF"/>
    <w:rsid w:val="006B0CE4"/>
    <w:rsid w:val="006B1B34"/>
    <w:rsid w:val="006B3327"/>
    <w:rsid w:val="006C0971"/>
    <w:rsid w:val="006C30BF"/>
    <w:rsid w:val="006D34CB"/>
    <w:rsid w:val="006D3D62"/>
    <w:rsid w:val="006D74FC"/>
    <w:rsid w:val="006E16EB"/>
    <w:rsid w:val="006E4A9F"/>
    <w:rsid w:val="006F1EBF"/>
    <w:rsid w:val="006F5941"/>
    <w:rsid w:val="00703A95"/>
    <w:rsid w:val="00705BCC"/>
    <w:rsid w:val="00715E4E"/>
    <w:rsid w:val="0071647B"/>
    <w:rsid w:val="00717D34"/>
    <w:rsid w:val="00720C1D"/>
    <w:rsid w:val="00722FEE"/>
    <w:rsid w:val="0074540D"/>
    <w:rsid w:val="00755E22"/>
    <w:rsid w:val="00761716"/>
    <w:rsid w:val="00771596"/>
    <w:rsid w:val="00777073"/>
    <w:rsid w:val="007811E1"/>
    <w:rsid w:val="007819D0"/>
    <w:rsid w:val="00790958"/>
    <w:rsid w:val="00791044"/>
    <w:rsid w:val="0079204F"/>
    <w:rsid w:val="00792B72"/>
    <w:rsid w:val="00794012"/>
    <w:rsid w:val="00796B4D"/>
    <w:rsid w:val="00797CD0"/>
    <w:rsid w:val="007A4EEA"/>
    <w:rsid w:val="007A66A0"/>
    <w:rsid w:val="007B54D3"/>
    <w:rsid w:val="007C24D6"/>
    <w:rsid w:val="007C3D9C"/>
    <w:rsid w:val="007E01D8"/>
    <w:rsid w:val="007F3233"/>
    <w:rsid w:val="00806E71"/>
    <w:rsid w:val="00820EE0"/>
    <w:rsid w:val="00822F6D"/>
    <w:rsid w:val="008305FB"/>
    <w:rsid w:val="00832738"/>
    <w:rsid w:val="00832F9F"/>
    <w:rsid w:val="00835C75"/>
    <w:rsid w:val="00837183"/>
    <w:rsid w:val="00846F9A"/>
    <w:rsid w:val="008653CC"/>
    <w:rsid w:val="00871BE2"/>
    <w:rsid w:val="00877FF9"/>
    <w:rsid w:val="008805DB"/>
    <w:rsid w:val="0089214C"/>
    <w:rsid w:val="0089503D"/>
    <w:rsid w:val="008952C6"/>
    <w:rsid w:val="008A0B51"/>
    <w:rsid w:val="008A73CE"/>
    <w:rsid w:val="008B1411"/>
    <w:rsid w:val="008B5CB8"/>
    <w:rsid w:val="008B61F1"/>
    <w:rsid w:val="008D0AA5"/>
    <w:rsid w:val="008D2614"/>
    <w:rsid w:val="008D5D68"/>
    <w:rsid w:val="008F0536"/>
    <w:rsid w:val="008F456A"/>
    <w:rsid w:val="00900488"/>
    <w:rsid w:val="00906F23"/>
    <w:rsid w:val="00907474"/>
    <w:rsid w:val="00915348"/>
    <w:rsid w:val="00915A5B"/>
    <w:rsid w:val="00926017"/>
    <w:rsid w:val="00935C37"/>
    <w:rsid w:val="00941CFD"/>
    <w:rsid w:val="00952DA2"/>
    <w:rsid w:val="00955EAF"/>
    <w:rsid w:val="0096167E"/>
    <w:rsid w:val="0096430F"/>
    <w:rsid w:val="00965C8B"/>
    <w:rsid w:val="009660E9"/>
    <w:rsid w:val="00973073"/>
    <w:rsid w:val="00977DF5"/>
    <w:rsid w:val="009810B9"/>
    <w:rsid w:val="00991997"/>
    <w:rsid w:val="00996B31"/>
    <w:rsid w:val="009A2D1C"/>
    <w:rsid w:val="009B3269"/>
    <w:rsid w:val="009B4111"/>
    <w:rsid w:val="009C21CB"/>
    <w:rsid w:val="009D3EBE"/>
    <w:rsid w:val="009D45BD"/>
    <w:rsid w:val="009D7540"/>
    <w:rsid w:val="009F2E3D"/>
    <w:rsid w:val="00A00997"/>
    <w:rsid w:val="00A203FB"/>
    <w:rsid w:val="00A23970"/>
    <w:rsid w:val="00A31BD2"/>
    <w:rsid w:val="00A36193"/>
    <w:rsid w:val="00A36242"/>
    <w:rsid w:val="00A44514"/>
    <w:rsid w:val="00A52FA4"/>
    <w:rsid w:val="00A546FC"/>
    <w:rsid w:val="00A603B4"/>
    <w:rsid w:val="00A63AD4"/>
    <w:rsid w:val="00A674DB"/>
    <w:rsid w:val="00A80DCD"/>
    <w:rsid w:val="00A847F5"/>
    <w:rsid w:val="00A87CA2"/>
    <w:rsid w:val="00A93C75"/>
    <w:rsid w:val="00A95A72"/>
    <w:rsid w:val="00AA78FB"/>
    <w:rsid w:val="00AB44B0"/>
    <w:rsid w:val="00AC165A"/>
    <w:rsid w:val="00AD1B2C"/>
    <w:rsid w:val="00AE5D87"/>
    <w:rsid w:val="00AF013A"/>
    <w:rsid w:val="00AF05F9"/>
    <w:rsid w:val="00AF34E2"/>
    <w:rsid w:val="00B00083"/>
    <w:rsid w:val="00B047B3"/>
    <w:rsid w:val="00B05798"/>
    <w:rsid w:val="00B065CB"/>
    <w:rsid w:val="00B07AB7"/>
    <w:rsid w:val="00B13D38"/>
    <w:rsid w:val="00B170ED"/>
    <w:rsid w:val="00B24B40"/>
    <w:rsid w:val="00B25A97"/>
    <w:rsid w:val="00B31F76"/>
    <w:rsid w:val="00B43D2B"/>
    <w:rsid w:val="00B47CE3"/>
    <w:rsid w:val="00B5327F"/>
    <w:rsid w:val="00B545B7"/>
    <w:rsid w:val="00B632F1"/>
    <w:rsid w:val="00B6583A"/>
    <w:rsid w:val="00B66315"/>
    <w:rsid w:val="00B72366"/>
    <w:rsid w:val="00B72EF7"/>
    <w:rsid w:val="00B734AC"/>
    <w:rsid w:val="00B74267"/>
    <w:rsid w:val="00B852E3"/>
    <w:rsid w:val="00B942BB"/>
    <w:rsid w:val="00B9723D"/>
    <w:rsid w:val="00BB5795"/>
    <w:rsid w:val="00BC196A"/>
    <w:rsid w:val="00BC3E83"/>
    <w:rsid w:val="00BC5A4C"/>
    <w:rsid w:val="00BD51B8"/>
    <w:rsid w:val="00BF2172"/>
    <w:rsid w:val="00BF260D"/>
    <w:rsid w:val="00BF2FDD"/>
    <w:rsid w:val="00BF4B7F"/>
    <w:rsid w:val="00C0544E"/>
    <w:rsid w:val="00C05B4F"/>
    <w:rsid w:val="00C16791"/>
    <w:rsid w:val="00C25AE3"/>
    <w:rsid w:val="00C7187D"/>
    <w:rsid w:val="00C761DC"/>
    <w:rsid w:val="00C77102"/>
    <w:rsid w:val="00C80E70"/>
    <w:rsid w:val="00C84EB9"/>
    <w:rsid w:val="00C907E3"/>
    <w:rsid w:val="00C93C5F"/>
    <w:rsid w:val="00C96E42"/>
    <w:rsid w:val="00CA467C"/>
    <w:rsid w:val="00CB204B"/>
    <w:rsid w:val="00CB7C76"/>
    <w:rsid w:val="00CD4511"/>
    <w:rsid w:val="00CD45E2"/>
    <w:rsid w:val="00CD56F2"/>
    <w:rsid w:val="00CE00FB"/>
    <w:rsid w:val="00CE5EDD"/>
    <w:rsid w:val="00CE7847"/>
    <w:rsid w:val="00CF0051"/>
    <w:rsid w:val="00CF1CE7"/>
    <w:rsid w:val="00D02624"/>
    <w:rsid w:val="00D06EB3"/>
    <w:rsid w:val="00D0786C"/>
    <w:rsid w:val="00D07DBC"/>
    <w:rsid w:val="00D11B59"/>
    <w:rsid w:val="00D14C5E"/>
    <w:rsid w:val="00D17858"/>
    <w:rsid w:val="00D17A17"/>
    <w:rsid w:val="00D311FB"/>
    <w:rsid w:val="00D418BA"/>
    <w:rsid w:val="00D46355"/>
    <w:rsid w:val="00D46F50"/>
    <w:rsid w:val="00D55090"/>
    <w:rsid w:val="00D651C1"/>
    <w:rsid w:val="00D732B5"/>
    <w:rsid w:val="00D94039"/>
    <w:rsid w:val="00DA4477"/>
    <w:rsid w:val="00DA57B6"/>
    <w:rsid w:val="00DC11CC"/>
    <w:rsid w:val="00DD642F"/>
    <w:rsid w:val="00DE72E3"/>
    <w:rsid w:val="00E203E2"/>
    <w:rsid w:val="00E20A9D"/>
    <w:rsid w:val="00E3097E"/>
    <w:rsid w:val="00E30B4F"/>
    <w:rsid w:val="00E335DE"/>
    <w:rsid w:val="00E3376E"/>
    <w:rsid w:val="00E35EB0"/>
    <w:rsid w:val="00E41D03"/>
    <w:rsid w:val="00E432C6"/>
    <w:rsid w:val="00E438D6"/>
    <w:rsid w:val="00E53851"/>
    <w:rsid w:val="00E541E7"/>
    <w:rsid w:val="00E55755"/>
    <w:rsid w:val="00E62488"/>
    <w:rsid w:val="00E63821"/>
    <w:rsid w:val="00E67022"/>
    <w:rsid w:val="00E7532F"/>
    <w:rsid w:val="00E829F0"/>
    <w:rsid w:val="00E92232"/>
    <w:rsid w:val="00E931AD"/>
    <w:rsid w:val="00E97FC9"/>
    <w:rsid w:val="00EA1B1F"/>
    <w:rsid w:val="00EA5966"/>
    <w:rsid w:val="00EA5A05"/>
    <w:rsid w:val="00EB6E1B"/>
    <w:rsid w:val="00EC5809"/>
    <w:rsid w:val="00ED26C9"/>
    <w:rsid w:val="00EF2725"/>
    <w:rsid w:val="00EF2832"/>
    <w:rsid w:val="00EF522A"/>
    <w:rsid w:val="00F13A5F"/>
    <w:rsid w:val="00F33F80"/>
    <w:rsid w:val="00F40832"/>
    <w:rsid w:val="00F41A01"/>
    <w:rsid w:val="00F420C3"/>
    <w:rsid w:val="00F42142"/>
    <w:rsid w:val="00F63B58"/>
    <w:rsid w:val="00F65D51"/>
    <w:rsid w:val="00F727FB"/>
    <w:rsid w:val="00F73B89"/>
    <w:rsid w:val="00F905E1"/>
    <w:rsid w:val="00F909DE"/>
    <w:rsid w:val="00F92358"/>
    <w:rsid w:val="00F93553"/>
    <w:rsid w:val="00FA6270"/>
    <w:rsid w:val="00FA6863"/>
    <w:rsid w:val="00FB43AC"/>
    <w:rsid w:val="00FB5514"/>
    <w:rsid w:val="00FB593C"/>
    <w:rsid w:val="00FC4DCB"/>
    <w:rsid w:val="00FC6195"/>
    <w:rsid w:val="00FC7E07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2B5E25F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99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C6321-5A42-4E4E-B284-A76322AF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909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Monika Woźna</cp:lastModifiedBy>
  <cp:revision>18</cp:revision>
  <cp:lastPrinted>2018-09-17T07:06:00Z</cp:lastPrinted>
  <dcterms:created xsi:type="dcterms:W3CDTF">2024-04-05T07:08:00Z</dcterms:created>
  <dcterms:modified xsi:type="dcterms:W3CDTF">2026-01-07T11:26:00Z</dcterms:modified>
</cp:coreProperties>
</file>